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9C6" w:rsidRDefault="007619C6">
      <w:pPr>
        <w:jc w:val="right"/>
        <w:rPr>
          <w:rFonts w:ascii="Arial" w:hAnsi="Arial"/>
          <w:i/>
          <w:color w:val="4F628F"/>
          <w:w w:val="200"/>
          <w:sz w:val="96"/>
          <w:szCs w:val="96"/>
        </w:rPr>
      </w:pPr>
    </w:p>
    <w:p w:rsidR="007619C6" w:rsidRDefault="00755CAF">
      <w:pPr>
        <w:jc w:val="right"/>
        <w:rPr>
          <w:rFonts w:ascii="Arial" w:hAnsi="Arial"/>
          <w:i/>
          <w:color w:val="4F628F"/>
          <w:w w:val="200"/>
          <w:sz w:val="96"/>
          <w:szCs w:val="96"/>
        </w:rPr>
      </w:pPr>
      <w:r>
        <w:rPr>
          <w:rFonts w:ascii="Arial" w:hAnsi="Arial" w:hint="eastAsia"/>
          <w:i/>
          <w:color w:val="4F628F"/>
          <w:w w:val="200"/>
          <w:sz w:val="96"/>
          <w:szCs w:val="96"/>
        </w:rPr>
        <w:t>DR-1</w:t>
      </w:r>
      <w:r w:rsidR="00FD42C7">
        <w:rPr>
          <w:rFonts w:ascii="Arial" w:hAnsi="Arial" w:hint="eastAsia"/>
          <w:i/>
          <w:color w:val="4F628F"/>
          <w:w w:val="200"/>
          <w:sz w:val="96"/>
          <w:szCs w:val="96"/>
        </w:rPr>
        <w:t>6</w:t>
      </w:r>
      <w:r>
        <w:rPr>
          <w:rFonts w:ascii="Arial" w:hAnsi="Arial" w:hint="eastAsia"/>
          <w:i/>
          <w:color w:val="4F628F"/>
          <w:w w:val="200"/>
          <w:sz w:val="96"/>
          <w:szCs w:val="96"/>
        </w:rPr>
        <w:t>.</w:t>
      </w:r>
      <w:r w:rsidR="00FD42C7">
        <w:rPr>
          <w:rFonts w:ascii="Arial" w:hAnsi="Arial" w:hint="eastAsia"/>
          <w:i/>
          <w:color w:val="4F628F"/>
          <w:w w:val="200"/>
          <w:sz w:val="96"/>
          <w:szCs w:val="96"/>
        </w:rPr>
        <w:t>4</w:t>
      </w:r>
    </w:p>
    <w:p w:rsidR="007619C6" w:rsidRDefault="007619C6">
      <w:pPr>
        <w:jc w:val="right"/>
        <w:rPr>
          <w:rFonts w:ascii="Arial" w:hAnsi="Arial"/>
          <w:i/>
          <w:color w:val="4F628F"/>
          <w:w w:val="200"/>
          <w:sz w:val="96"/>
          <w:szCs w:val="96"/>
        </w:rPr>
      </w:pPr>
    </w:p>
    <w:p w:rsidR="007619C6" w:rsidRDefault="00D875BD">
      <w:pPr>
        <w:jc w:val="right"/>
        <w:rPr>
          <w:rFonts w:ascii="Arial Unicode MS" w:eastAsia="Arial Unicode MS" w:hAnsi="Arial Unicode MS" w:cs="Arial Unicode MS"/>
          <w:b/>
          <w:i/>
          <w:color w:val="000000" w:themeColor="text1"/>
          <w:w w:val="200"/>
          <w:sz w:val="48"/>
          <w:szCs w:val="48"/>
        </w:rPr>
      </w:pPr>
      <w:r>
        <w:rPr>
          <w:rFonts w:ascii="Arial Unicode MS" w:eastAsia="Arial Unicode MS" w:hAnsi="Arial Unicode MS" w:cs="Arial Unicode MS"/>
          <w:b/>
          <w:i/>
          <w:color w:val="000000" w:themeColor="text1"/>
          <w:w w:val="105"/>
          <w:sz w:val="48"/>
          <w:szCs w:val="48"/>
          <w:lang w:bidi="en-US"/>
        </w:rPr>
        <w:t xml:space="preserve">PC </w:t>
      </w:r>
      <w:r>
        <w:rPr>
          <w:rFonts w:ascii="Arial Unicode MS" w:eastAsia="Arial Unicode MS" w:hAnsi="Arial Unicode MS" w:cs="Arial Unicode MS"/>
          <w:b/>
          <w:i/>
          <w:color w:val="000000" w:themeColor="text1"/>
          <w:w w:val="105"/>
          <w:sz w:val="48"/>
          <w:szCs w:val="48"/>
          <w:lang w:eastAsia="en-US" w:bidi="en-US"/>
        </w:rPr>
        <w:t>ControlEditor</w:t>
      </w:r>
    </w:p>
    <w:p w:rsidR="007619C6" w:rsidRDefault="00D875BD">
      <w:pPr>
        <w:jc w:val="right"/>
        <w:rPr>
          <w:rFonts w:ascii="Arial Unicode MS" w:eastAsia="Arial Unicode MS" w:hAnsi="Arial Unicode MS" w:cs="Arial Unicode MS"/>
          <w:b/>
          <w:i/>
          <w:color w:val="000000" w:themeColor="text1"/>
          <w:w w:val="200"/>
          <w:sz w:val="48"/>
          <w:szCs w:val="48"/>
        </w:rPr>
      </w:pPr>
      <w:r>
        <w:rPr>
          <w:rFonts w:ascii="Arial Unicode MS" w:eastAsia="Arial Unicode MS" w:hAnsi="Arial Unicode MS" w:cs="Arial Unicode MS"/>
          <w:b/>
          <w:i/>
          <w:color w:val="000000" w:themeColor="text1"/>
          <w:w w:val="105"/>
          <w:sz w:val="48"/>
          <w:szCs w:val="48"/>
          <w:lang w:bidi="en-US"/>
        </w:rPr>
        <w:t>User's Manual</w:t>
      </w:r>
    </w:p>
    <w:p w:rsidR="007619C6" w:rsidRDefault="007619C6">
      <w:pPr>
        <w:jc w:val="right"/>
        <w:rPr>
          <w:rFonts w:ascii="PMingLiU" w:hAnsi="PMingLiU"/>
          <w:color w:val="4F628F"/>
          <w:w w:val="200"/>
          <w:sz w:val="16"/>
          <w:szCs w:val="16"/>
        </w:rPr>
      </w:pPr>
    </w:p>
    <w:p w:rsidR="007619C6" w:rsidRDefault="007619C6">
      <w:pPr>
        <w:jc w:val="right"/>
        <w:rPr>
          <w:rFonts w:ascii="PMingLiU" w:hAnsi="PMingLiU"/>
          <w:color w:val="4F628F"/>
          <w:w w:val="200"/>
          <w:sz w:val="16"/>
          <w:szCs w:val="16"/>
        </w:rPr>
      </w:pPr>
    </w:p>
    <w:p w:rsidR="007619C6" w:rsidRDefault="007619C6">
      <w:pPr>
        <w:jc w:val="right"/>
        <w:rPr>
          <w:rFonts w:ascii="PMingLiU" w:hAnsi="PMingLiU"/>
          <w:color w:val="4F628F"/>
          <w:w w:val="200"/>
          <w:sz w:val="16"/>
          <w:szCs w:val="16"/>
        </w:rPr>
      </w:pPr>
    </w:p>
    <w:p w:rsidR="007619C6" w:rsidRDefault="007619C6">
      <w:pPr>
        <w:jc w:val="right"/>
        <w:rPr>
          <w:rFonts w:ascii="PMingLiU" w:hAnsi="PMingLiU"/>
          <w:color w:val="4F628F"/>
          <w:w w:val="200"/>
          <w:sz w:val="16"/>
          <w:szCs w:val="16"/>
        </w:rPr>
      </w:pPr>
    </w:p>
    <w:p w:rsidR="007619C6" w:rsidRDefault="007619C6">
      <w:pPr>
        <w:jc w:val="right"/>
        <w:rPr>
          <w:rFonts w:ascii="PMingLiU" w:hAnsi="PMingLiU"/>
          <w:color w:val="4F628F"/>
          <w:w w:val="200"/>
          <w:sz w:val="16"/>
          <w:szCs w:val="16"/>
        </w:rPr>
      </w:pPr>
    </w:p>
    <w:p w:rsidR="007619C6" w:rsidRDefault="007619C6">
      <w:pPr>
        <w:jc w:val="right"/>
        <w:rPr>
          <w:rFonts w:ascii="PMingLiU" w:hAnsi="PMingLiU"/>
          <w:color w:val="4F628F"/>
          <w:w w:val="200"/>
          <w:sz w:val="16"/>
          <w:szCs w:val="16"/>
        </w:rPr>
      </w:pPr>
    </w:p>
    <w:p w:rsidR="007619C6" w:rsidRDefault="007619C6">
      <w:pPr>
        <w:jc w:val="right"/>
        <w:rPr>
          <w:rFonts w:ascii="PMingLiU" w:hAnsi="PMingLiU"/>
          <w:color w:val="4F628F"/>
          <w:w w:val="200"/>
          <w:sz w:val="16"/>
          <w:szCs w:val="16"/>
        </w:rPr>
      </w:pPr>
    </w:p>
    <w:p w:rsidR="007619C6" w:rsidRDefault="007619C6">
      <w:pPr>
        <w:jc w:val="right"/>
        <w:rPr>
          <w:rFonts w:ascii="PMingLiU" w:hAnsi="PMingLiU"/>
          <w:color w:val="4F628F"/>
          <w:w w:val="200"/>
          <w:sz w:val="16"/>
          <w:szCs w:val="16"/>
        </w:rPr>
      </w:pPr>
    </w:p>
    <w:p w:rsidR="007619C6" w:rsidRDefault="007619C6">
      <w:pPr>
        <w:jc w:val="right"/>
        <w:rPr>
          <w:rFonts w:ascii="PMingLiU" w:hAnsi="PMingLiU"/>
          <w:color w:val="4F628F"/>
          <w:w w:val="200"/>
          <w:sz w:val="16"/>
          <w:szCs w:val="16"/>
        </w:rPr>
      </w:pPr>
    </w:p>
    <w:p w:rsidR="007619C6" w:rsidRDefault="007619C6">
      <w:pPr>
        <w:jc w:val="right"/>
        <w:rPr>
          <w:rFonts w:ascii="PMingLiU" w:hAnsi="PMingLiU"/>
          <w:color w:val="4F628F"/>
          <w:w w:val="200"/>
          <w:sz w:val="16"/>
          <w:szCs w:val="16"/>
        </w:rPr>
      </w:pPr>
    </w:p>
    <w:p w:rsidR="007619C6" w:rsidRDefault="007619C6">
      <w:pPr>
        <w:jc w:val="right"/>
        <w:rPr>
          <w:rFonts w:ascii="PMingLiU" w:hAnsi="PMingLiU"/>
          <w:color w:val="4F628F"/>
          <w:w w:val="200"/>
          <w:sz w:val="16"/>
          <w:szCs w:val="16"/>
        </w:rPr>
      </w:pPr>
    </w:p>
    <w:p w:rsidR="007619C6" w:rsidRDefault="007619C6">
      <w:pPr>
        <w:jc w:val="right"/>
        <w:rPr>
          <w:rFonts w:ascii="PMingLiU" w:hAnsi="PMingLiU"/>
          <w:color w:val="4F628F"/>
          <w:w w:val="200"/>
          <w:sz w:val="16"/>
          <w:szCs w:val="16"/>
        </w:rPr>
      </w:pPr>
    </w:p>
    <w:p w:rsidR="007619C6" w:rsidRDefault="007619C6">
      <w:pPr>
        <w:jc w:val="right"/>
        <w:rPr>
          <w:rFonts w:ascii="PMingLiU" w:hAnsi="PMingLiU"/>
          <w:color w:val="4F628F"/>
          <w:w w:val="200"/>
          <w:sz w:val="16"/>
          <w:szCs w:val="16"/>
        </w:rPr>
      </w:pPr>
    </w:p>
    <w:p w:rsidR="007619C6" w:rsidRDefault="007619C6">
      <w:pPr>
        <w:jc w:val="right"/>
      </w:pPr>
    </w:p>
    <w:p w:rsidR="007619C6" w:rsidRDefault="00D875BD">
      <w:pPr>
        <w:rPr>
          <w:sz w:val="72"/>
          <w:szCs w:val="72"/>
        </w:rPr>
      </w:pPr>
      <w:r>
        <w:rPr>
          <w:sz w:val="72"/>
          <w:szCs w:val="72"/>
        </w:rPr>
        <w:lastRenderedPageBreak/>
        <w:t>Preparation</w:t>
      </w:r>
      <w:r w:rsidR="003015DE" w:rsidRPr="003015DE">
        <w:pict>
          <v:shapetype id="_x0000_t202" coordsize="21600,21600" o:spt="202" path="m,l,21600r21600,l21600,xe">
            <v:stroke joinstyle="miter"/>
            <v:path gradientshapeok="t" o:connecttype="rect"/>
          </v:shapetype>
          <v:shape id="_x0000_s1026" type="#_x0000_t202" style="position:absolute;margin-left:46.65pt;margin-top:-20pt;width:40.1pt;height:81.1pt;z-index:251641856;mso-position-horizontal-relative:page;mso-position-vertical-relative:text" o:gfxdata="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JhBGU2QAAAAoBAAAPAAAAAAAAAAEAIAAAACIAAABkcnMvZG93bnJldi54bWxQSwECFAAUAAAA&#10;CACHTuJAzKlkaLQBAABOAwAADgAAAAAAAAABACAAAAAoAQAAZHJzL2Uyb0RvYy54bWxQSwUGAAAA&#10;AAYABgBZAQAATgUAAAAA&#10;" stroked="f">
            <v:textbox inset="0,0,0,0">
              <w:txbxContent>
                <w:p w:rsidR="007619C6" w:rsidRDefault="00D875BD">
                  <w:pPr>
                    <w:pStyle w:val="ac"/>
                    <w:spacing w:line="1591" w:lineRule="exact"/>
                  </w:pPr>
                  <w:r>
                    <w:rPr>
                      <w:b/>
                      <w:i/>
                      <w:color w:val="D8D8D8"/>
                      <w:w w:val="110"/>
                      <w:sz w:val="130"/>
                    </w:rPr>
                    <w:t>1</w:t>
                  </w:r>
                </w:p>
              </w:txbxContent>
            </v:textbox>
            <w10:wrap anchorx="page"/>
          </v:shape>
        </w:pict>
      </w:r>
    </w:p>
    <w:p w:rsidR="007619C6" w:rsidRDefault="00D875BD">
      <w:pPr>
        <w:spacing w:line="240" w:lineRule="atLeast"/>
        <w:rPr>
          <w:sz w:val="28"/>
        </w:rPr>
      </w:pPr>
      <w:r>
        <w:rPr>
          <w:sz w:val="28"/>
        </w:rPr>
        <w:t>1.1</w:t>
      </w:r>
    </w:p>
    <w:p w:rsidR="007619C6" w:rsidRDefault="00D875BD">
      <w:pPr>
        <w:spacing w:line="240" w:lineRule="atLeast"/>
        <w:rPr>
          <w:sz w:val="28"/>
        </w:rPr>
      </w:pPr>
      <w:r>
        <w:rPr>
          <w:sz w:val="28"/>
        </w:rPr>
        <w:t>In order to use the control software to control the machine, we need to prepare the following items</w:t>
      </w:r>
    </w:p>
    <w:p w:rsidR="007619C6" w:rsidRDefault="00D875BD">
      <w:pPr>
        <w:spacing w:line="240" w:lineRule="atLeast"/>
        <w:rPr>
          <w:sz w:val="28"/>
        </w:rPr>
      </w:pPr>
      <w:r>
        <w:rPr>
          <w:sz w:val="28"/>
        </w:rPr>
        <w:tab/>
        <w:t>(1)</w:t>
      </w:r>
      <w:r w:rsidR="00755CAF">
        <w:rPr>
          <w:rFonts w:hint="eastAsia"/>
          <w:sz w:val="28"/>
        </w:rPr>
        <w:t>DR-</w:t>
      </w:r>
      <w:r w:rsidR="00FD42C7">
        <w:rPr>
          <w:rFonts w:hint="eastAsia"/>
          <w:sz w:val="28"/>
        </w:rPr>
        <w:t>16.4</w:t>
      </w:r>
      <w:r>
        <w:rPr>
          <w:sz w:val="28"/>
        </w:rPr>
        <w:t xml:space="preserve"> Device</w:t>
      </w:r>
    </w:p>
    <w:p w:rsidR="007619C6" w:rsidRDefault="00D875BD">
      <w:pPr>
        <w:spacing w:line="240" w:lineRule="atLeast"/>
        <w:rPr>
          <w:sz w:val="28"/>
        </w:rPr>
      </w:pPr>
      <w:r>
        <w:rPr>
          <w:sz w:val="28"/>
        </w:rPr>
        <w:tab/>
        <w:t>(2)PC with windows 7 or windows 10 and installed Net Framework 4.5 or higher version</w:t>
      </w:r>
    </w:p>
    <w:p w:rsidR="007619C6" w:rsidRDefault="00D875BD">
      <w:pPr>
        <w:spacing w:line="240" w:lineRule="atLeast"/>
        <w:rPr>
          <w:sz w:val="28"/>
        </w:rPr>
      </w:pPr>
      <w:r>
        <w:rPr>
          <w:sz w:val="28"/>
        </w:rPr>
        <w:tab/>
        <w:t>(3)A wireless router</w:t>
      </w:r>
    </w:p>
    <w:p w:rsidR="007619C6" w:rsidRDefault="00D875BD">
      <w:pPr>
        <w:spacing w:line="240" w:lineRule="atLeast"/>
        <w:rPr>
          <w:sz w:val="28"/>
        </w:rPr>
      </w:pPr>
      <w:r>
        <w:rPr>
          <w:sz w:val="28"/>
        </w:rPr>
        <w:tab/>
        <w:t>(4)One network cable or two</w:t>
      </w:r>
    </w:p>
    <w:p w:rsidR="007619C6" w:rsidRDefault="00D875BD">
      <w:pPr>
        <w:spacing w:line="240" w:lineRule="atLeast"/>
        <w:rPr>
          <w:sz w:val="28"/>
        </w:rPr>
      </w:pPr>
      <w:r>
        <w:rPr>
          <w:sz w:val="28"/>
        </w:rPr>
        <w:t>1.2</w:t>
      </w:r>
    </w:p>
    <w:p w:rsidR="007619C6" w:rsidRDefault="00D875BD">
      <w:pPr>
        <w:spacing w:line="240" w:lineRule="atLeast"/>
        <w:rPr>
          <w:sz w:val="28"/>
          <w:szCs w:val="28"/>
        </w:rPr>
      </w:pPr>
      <w:r>
        <w:rPr>
          <w:sz w:val="28"/>
          <w:szCs w:val="28"/>
        </w:rPr>
        <w:t xml:space="preserve">Use a network cable to connect the </w:t>
      </w:r>
      <w:r w:rsidR="00755CAF">
        <w:rPr>
          <w:rFonts w:hint="eastAsia"/>
          <w:sz w:val="28"/>
          <w:szCs w:val="28"/>
        </w:rPr>
        <w:t>DR-</w:t>
      </w:r>
      <w:r w:rsidR="00FD42C7">
        <w:rPr>
          <w:rFonts w:hint="eastAsia"/>
          <w:sz w:val="28"/>
          <w:szCs w:val="28"/>
        </w:rPr>
        <w:t>16.4</w:t>
      </w:r>
      <w:r>
        <w:rPr>
          <w:sz w:val="28"/>
          <w:szCs w:val="28"/>
        </w:rPr>
        <w:t xml:space="preserve"> to a wireless router and PC connect to the wireless router by WIFI or network cable (if you have another one)</w:t>
      </w:r>
    </w:p>
    <w:p w:rsidR="007619C6" w:rsidRDefault="007619C6">
      <w:pPr>
        <w:spacing w:line="240" w:lineRule="atLeast"/>
        <w:rPr>
          <w:sz w:val="28"/>
          <w:szCs w:val="28"/>
        </w:rPr>
      </w:pPr>
    </w:p>
    <w:p w:rsidR="007619C6" w:rsidRDefault="007619C6">
      <w:pPr>
        <w:spacing w:line="240" w:lineRule="atLeast"/>
        <w:rPr>
          <w:sz w:val="28"/>
          <w:szCs w:val="28"/>
        </w:rPr>
      </w:pPr>
    </w:p>
    <w:p w:rsidR="007619C6" w:rsidRDefault="007619C6">
      <w:pPr>
        <w:spacing w:line="240" w:lineRule="atLeast"/>
        <w:rPr>
          <w:sz w:val="28"/>
          <w:szCs w:val="28"/>
        </w:rPr>
      </w:pPr>
    </w:p>
    <w:p w:rsidR="007619C6" w:rsidRDefault="007619C6">
      <w:pPr>
        <w:spacing w:line="240" w:lineRule="atLeast"/>
        <w:rPr>
          <w:sz w:val="28"/>
          <w:szCs w:val="28"/>
        </w:rPr>
      </w:pPr>
    </w:p>
    <w:p w:rsidR="007619C6" w:rsidRDefault="007619C6">
      <w:pPr>
        <w:spacing w:line="240" w:lineRule="atLeast"/>
        <w:rPr>
          <w:sz w:val="28"/>
          <w:szCs w:val="28"/>
        </w:rPr>
      </w:pPr>
    </w:p>
    <w:p w:rsidR="007619C6" w:rsidRDefault="00082CB1">
      <w:pPr>
        <w:spacing w:line="240" w:lineRule="atLeast"/>
        <w:rPr>
          <w:sz w:val="72"/>
          <w:szCs w:val="72"/>
        </w:rPr>
      </w:pPr>
      <w:r>
        <w:rPr>
          <w:noProof/>
        </w:rPr>
        <w:lastRenderedPageBreak/>
        <w:drawing>
          <wp:anchor distT="0" distB="0" distL="114300" distR="114300" simplePos="0" relativeHeight="251684864" behindDoc="1" locked="0" layoutInCell="1" allowOverlap="1">
            <wp:simplePos x="0" y="0"/>
            <wp:positionH relativeFrom="column">
              <wp:posOffset>3381375</wp:posOffset>
            </wp:positionH>
            <wp:positionV relativeFrom="paragraph">
              <wp:posOffset>634365</wp:posOffset>
            </wp:positionV>
            <wp:extent cx="1891030" cy="7261225"/>
            <wp:effectExtent l="19050" t="0" r="0" b="0"/>
            <wp:wrapTight wrapText="bothSides">
              <wp:wrapPolygon edited="0">
                <wp:start x="-218" y="0"/>
                <wp:lineTo x="-218" y="21534"/>
                <wp:lineTo x="21542" y="21534"/>
                <wp:lineTo x="21542" y="0"/>
                <wp:lineTo x="-218" y="0"/>
              </wp:wrapPolygon>
            </wp:wrapTight>
            <wp:docPr id="22" name="圖片 21" descr="D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PNG"/>
                    <pic:cNvPicPr/>
                  </pic:nvPicPr>
                  <pic:blipFill>
                    <a:blip r:embed="rId8"/>
                    <a:stretch>
                      <a:fillRect/>
                    </a:stretch>
                  </pic:blipFill>
                  <pic:spPr>
                    <a:xfrm>
                      <a:off x="0" y="0"/>
                      <a:ext cx="1891030" cy="7261225"/>
                    </a:xfrm>
                    <a:prstGeom prst="rect">
                      <a:avLst/>
                    </a:prstGeom>
                  </pic:spPr>
                </pic:pic>
              </a:graphicData>
            </a:graphic>
          </wp:anchor>
        </w:drawing>
      </w:r>
      <w:r w:rsidR="003015DE" w:rsidRPr="003015DE">
        <w:pict>
          <v:shape id="_x0000_s1070" type="#_x0000_t202" style="position:absolute;margin-left:51.3pt;margin-top:-21.6pt;width:40.1pt;height:81.1pt;z-index:251642880;mso-position-horizontal-relative:page;mso-position-vertical-relative:text" o:gfxdata="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BwLmkLYAAAACwEAAA8AAAAAAAAAAQAgAAAAIgAAAGRycy9kb3ducmV2LnhtbFBLAQIUABQAAAAI&#10;AIdO4kCQbsY9tAEAAE4DAAAOAAAAAAAAAAEAIAAAACcBAABkcnMvZTJvRG9jLnhtbFBLBQYAAAAA&#10;BgAGAFkBAABNBQAAAAA=&#10;" stroked="f">
            <v:textbox inset="0,0,0,0">
              <w:txbxContent>
                <w:p w:rsidR="007619C6" w:rsidRDefault="00D875BD">
                  <w:pPr>
                    <w:pStyle w:val="ac"/>
                    <w:spacing w:line="1591" w:lineRule="exact"/>
                  </w:pPr>
                  <w:r>
                    <w:rPr>
                      <w:b/>
                      <w:i/>
                      <w:color w:val="D8D8D8"/>
                      <w:w w:val="110"/>
                      <w:sz w:val="130"/>
                    </w:rPr>
                    <w:t>2</w:t>
                  </w:r>
                </w:p>
              </w:txbxContent>
            </v:textbox>
            <w10:wrap anchorx="page"/>
          </v:shape>
        </w:pict>
      </w:r>
      <w:r w:rsidR="00D875BD">
        <w:rPr>
          <w:sz w:val="72"/>
          <w:szCs w:val="72"/>
        </w:rPr>
        <w:t>Link And Control</w:t>
      </w:r>
      <w:bookmarkStart w:id="0" w:name="_GoBack"/>
      <w:bookmarkEnd w:id="0"/>
    </w:p>
    <w:p w:rsidR="007619C6" w:rsidRDefault="0042449D">
      <w:pPr>
        <w:spacing w:line="240" w:lineRule="atLeast"/>
        <w:rPr>
          <w:sz w:val="28"/>
          <w:szCs w:val="28"/>
        </w:rPr>
      </w:pPr>
      <w:r>
        <w:rPr>
          <w:noProof/>
          <w:sz w:val="28"/>
          <w:szCs w:val="28"/>
        </w:rPr>
        <w:drawing>
          <wp:anchor distT="0" distB="0" distL="114300" distR="114300" simplePos="0" relativeHeight="251685888" behindDoc="1" locked="0" layoutInCell="1" allowOverlap="1">
            <wp:simplePos x="0" y="0"/>
            <wp:positionH relativeFrom="column">
              <wp:posOffset>22225</wp:posOffset>
            </wp:positionH>
            <wp:positionV relativeFrom="paragraph">
              <wp:posOffset>381000</wp:posOffset>
            </wp:positionV>
            <wp:extent cx="2390140" cy="1064260"/>
            <wp:effectExtent l="19050" t="0" r="0" b="0"/>
            <wp:wrapTight wrapText="bothSides">
              <wp:wrapPolygon edited="0">
                <wp:start x="-172" y="0"/>
                <wp:lineTo x="-172" y="21265"/>
                <wp:lineTo x="21520" y="21265"/>
                <wp:lineTo x="21520" y="0"/>
                <wp:lineTo x="-172" y="0"/>
              </wp:wrapPolygon>
            </wp:wrapTight>
            <wp:docPr id="29" name="圖片 27" descr="n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PNG"/>
                    <pic:cNvPicPr/>
                  </pic:nvPicPr>
                  <pic:blipFill>
                    <a:blip r:embed="rId9"/>
                    <a:stretch>
                      <a:fillRect/>
                    </a:stretch>
                  </pic:blipFill>
                  <pic:spPr>
                    <a:xfrm>
                      <a:off x="0" y="0"/>
                      <a:ext cx="2390140" cy="1064260"/>
                    </a:xfrm>
                    <a:prstGeom prst="rect">
                      <a:avLst/>
                    </a:prstGeom>
                  </pic:spPr>
                </pic:pic>
              </a:graphicData>
            </a:graphic>
          </wp:anchor>
        </w:drawing>
      </w:r>
      <w:r w:rsidR="00D875BD">
        <w:rPr>
          <w:sz w:val="28"/>
          <w:szCs w:val="28"/>
        </w:rPr>
        <w:t>Now launch the Control Editor.</w:t>
      </w:r>
    </w:p>
    <w:p w:rsidR="0042449D" w:rsidRDefault="0042449D">
      <w:pPr>
        <w:spacing w:line="240" w:lineRule="atLeast"/>
        <w:rPr>
          <w:sz w:val="28"/>
          <w:szCs w:val="28"/>
        </w:rPr>
      </w:pPr>
    </w:p>
    <w:p w:rsidR="0042449D" w:rsidRDefault="0042449D">
      <w:pPr>
        <w:spacing w:line="240" w:lineRule="atLeast"/>
        <w:rPr>
          <w:sz w:val="28"/>
          <w:szCs w:val="28"/>
        </w:rPr>
      </w:pPr>
    </w:p>
    <w:p w:rsidR="007619C6" w:rsidRDefault="00D875BD">
      <w:pPr>
        <w:spacing w:line="240" w:lineRule="atLeast"/>
        <w:rPr>
          <w:sz w:val="28"/>
        </w:rPr>
      </w:pPr>
      <w:r>
        <w:rPr>
          <w:sz w:val="28"/>
        </w:rPr>
        <w:t>You need to</w:t>
      </w:r>
      <w:r w:rsidR="0042449D">
        <w:rPr>
          <w:rFonts w:hint="eastAsia"/>
          <w:sz w:val="28"/>
        </w:rPr>
        <w:t xml:space="preserve"> select  the network interface and</w:t>
      </w:r>
      <w:r>
        <w:rPr>
          <w:sz w:val="28"/>
        </w:rPr>
        <w:t xml:space="preserve"> connect the device before you use other features.</w:t>
      </w:r>
    </w:p>
    <w:p w:rsidR="007619C6" w:rsidRDefault="00D875BD">
      <w:pPr>
        <w:spacing w:line="240" w:lineRule="atLeast"/>
        <w:rPr>
          <w:sz w:val="28"/>
        </w:rPr>
      </w:pPr>
      <w:r>
        <w:rPr>
          <w:sz w:val="28"/>
        </w:rPr>
        <w:t>Click the search button witch in the upper left corner of the window.</w:t>
      </w:r>
    </w:p>
    <w:p w:rsidR="007619C6" w:rsidRDefault="00082CB1">
      <w:pPr>
        <w:spacing w:line="240" w:lineRule="atLeast"/>
        <w:jc w:val="center"/>
        <w:rPr>
          <w:sz w:val="28"/>
        </w:rPr>
      </w:pPr>
      <w:r>
        <w:rPr>
          <w:noProof/>
          <w:sz w:val="28"/>
        </w:rPr>
        <w:drawing>
          <wp:inline distT="0" distB="0" distL="0" distR="0">
            <wp:extent cx="333422" cy="304843"/>
            <wp:effectExtent l="19050" t="0" r="9478" b="0"/>
            <wp:docPr id="3" name="圖片 2" descr="s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PNG"/>
                    <pic:cNvPicPr/>
                  </pic:nvPicPr>
                  <pic:blipFill>
                    <a:blip r:embed="rId10"/>
                    <a:stretch>
                      <a:fillRect/>
                    </a:stretch>
                  </pic:blipFill>
                  <pic:spPr>
                    <a:xfrm>
                      <a:off x="0" y="0"/>
                      <a:ext cx="333422" cy="304843"/>
                    </a:xfrm>
                    <a:prstGeom prst="rect">
                      <a:avLst/>
                    </a:prstGeom>
                  </pic:spPr>
                </pic:pic>
              </a:graphicData>
            </a:graphic>
          </wp:inline>
        </w:drawing>
      </w:r>
      <w:r>
        <w:rPr>
          <w:rFonts w:hint="eastAsia"/>
          <w:sz w:val="28"/>
        </w:rPr>
        <w:t xml:space="preserve"> </w:t>
      </w:r>
      <w:r>
        <w:rPr>
          <w:noProof/>
          <w:sz w:val="28"/>
        </w:rPr>
        <w:drawing>
          <wp:inline distT="0" distB="0" distL="0" distR="0">
            <wp:extent cx="743054" cy="247685"/>
            <wp:effectExtent l="19050" t="0" r="0" b="0"/>
            <wp:docPr id="4" name="圖片 3" descr="l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led.PNG"/>
                    <pic:cNvPicPr/>
                  </pic:nvPicPr>
                  <pic:blipFill>
                    <a:blip r:embed="rId11"/>
                    <a:stretch>
                      <a:fillRect/>
                    </a:stretch>
                  </pic:blipFill>
                  <pic:spPr>
                    <a:xfrm>
                      <a:off x="0" y="0"/>
                      <a:ext cx="743054" cy="247685"/>
                    </a:xfrm>
                    <a:prstGeom prst="rect">
                      <a:avLst/>
                    </a:prstGeom>
                  </pic:spPr>
                </pic:pic>
              </a:graphicData>
            </a:graphic>
          </wp:inline>
        </w:drawing>
      </w:r>
    </w:p>
    <w:p w:rsidR="007619C6" w:rsidRDefault="00D875BD">
      <w:pPr>
        <w:spacing w:line="240" w:lineRule="atLeast"/>
        <w:rPr>
          <w:sz w:val="28"/>
        </w:rPr>
      </w:pPr>
      <w:r>
        <w:rPr>
          <w:sz w:val="28"/>
        </w:rPr>
        <w:t>The Device List will jump out and start to search device. And It will automatically connects to the device when it found one. If it doesn't do this. You can click the Research button witch under the device list or close it and try again later.</w:t>
      </w:r>
    </w:p>
    <w:p w:rsidR="007619C6" w:rsidRDefault="00D875BD">
      <w:pPr>
        <w:spacing w:line="240" w:lineRule="atLeast"/>
        <w:rPr>
          <w:sz w:val="28"/>
        </w:rPr>
      </w:pPr>
      <w:r>
        <w:rPr>
          <w:sz w:val="28"/>
        </w:rPr>
        <w:t xml:space="preserve">If the LED go green. It's mean connect successfully. </w:t>
      </w:r>
      <w:r w:rsidR="00082CB1">
        <w:rPr>
          <w:noProof/>
          <w:sz w:val="28"/>
        </w:rPr>
        <w:drawing>
          <wp:inline distT="0" distB="0" distL="0" distR="0">
            <wp:extent cx="781159" cy="276264"/>
            <wp:effectExtent l="19050" t="0" r="0" b="0"/>
            <wp:docPr id="8" name="圖片 7" descr="lled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ledl.PNG"/>
                    <pic:cNvPicPr/>
                  </pic:nvPicPr>
                  <pic:blipFill>
                    <a:blip r:embed="rId12"/>
                    <a:stretch>
                      <a:fillRect/>
                    </a:stretch>
                  </pic:blipFill>
                  <pic:spPr>
                    <a:xfrm>
                      <a:off x="0" y="0"/>
                      <a:ext cx="781159" cy="276264"/>
                    </a:xfrm>
                    <a:prstGeom prst="rect">
                      <a:avLst/>
                    </a:prstGeom>
                  </pic:spPr>
                </pic:pic>
              </a:graphicData>
            </a:graphic>
          </wp:inline>
        </w:drawing>
      </w:r>
    </w:p>
    <w:p w:rsidR="007619C6" w:rsidRDefault="007619C6">
      <w:pPr>
        <w:spacing w:line="240" w:lineRule="atLeast"/>
        <w:rPr>
          <w:sz w:val="28"/>
        </w:rPr>
      </w:pPr>
    </w:p>
    <w:p w:rsidR="007619C6" w:rsidRDefault="003015DE">
      <w:pPr>
        <w:spacing w:line="240" w:lineRule="atLeast"/>
        <w:rPr>
          <w:sz w:val="72"/>
          <w:szCs w:val="72"/>
        </w:rPr>
      </w:pPr>
      <w:r w:rsidRPr="003015DE">
        <w:lastRenderedPageBreak/>
        <w:pict>
          <v:shape id="_x0000_s1069" type="#_x0000_t202" style="position:absolute;margin-left:45.5pt;margin-top:-18.7pt;width:40.1pt;height:81.1pt;z-index:251643904;mso-position-horizontal-relative:page" o:gfxdata="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BZky32gAAAAoBAAAPAAAAAAAAAAEAIAAAACIAAABkcnMvZG93bnJldi54bWxQSwECFAAUAAAA&#10;CACHTuJAu9U/67MBAABOAwAADgAAAAAAAAABACAAAAApAQAAZHJzL2Uyb0RvYy54bWxQSwUGAAAA&#10;AAYABgBZAQAATgUAAAAA&#10;" stroked="f">
            <v:textbox inset="0,0,0,0">
              <w:txbxContent>
                <w:p w:rsidR="007619C6" w:rsidRDefault="00D875BD">
                  <w:pPr>
                    <w:pStyle w:val="ac"/>
                    <w:spacing w:line="1591" w:lineRule="exact"/>
                  </w:pPr>
                  <w:r>
                    <w:rPr>
                      <w:b/>
                      <w:i/>
                      <w:color w:val="D8D8D8"/>
                      <w:w w:val="110"/>
                      <w:sz w:val="130"/>
                    </w:rPr>
                    <w:t>3</w:t>
                  </w:r>
                </w:p>
              </w:txbxContent>
            </v:textbox>
            <w10:wrap anchorx="page"/>
          </v:shape>
        </w:pict>
      </w:r>
      <w:r w:rsidR="00D875BD">
        <w:rPr>
          <w:sz w:val="72"/>
          <w:szCs w:val="72"/>
        </w:rPr>
        <w:t>Features</w:t>
      </w:r>
    </w:p>
    <w:p w:rsidR="007619C6" w:rsidRDefault="00D875BD">
      <w:pPr>
        <w:spacing w:line="240" w:lineRule="atLeast"/>
        <w:rPr>
          <w:sz w:val="28"/>
        </w:rPr>
      </w:pPr>
      <w:r>
        <w:rPr>
          <w:sz w:val="28"/>
        </w:rPr>
        <w:t>3.1 The Faders panel</w:t>
      </w:r>
    </w:p>
    <w:p w:rsidR="007619C6" w:rsidRDefault="00D875BD">
      <w:pPr>
        <w:spacing w:line="240" w:lineRule="atLeast"/>
        <w:rPr>
          <w:sz w:val="28"/>
          <w:lang w:bidi="en-US"/>
        </w:rPr>
      </w:pPr>
      <w:r>
        <w:rPr>
          <w:sz w:val="28"/>
        </w:rPr>
        <w:t>You can see the two panels at the bottom of the window</w:t>
      </w:r>
      <w:r>
        <w:rPr>
          <w:sz w:val="28"/>
          <w:lang w:bidi="en-US"/>
        </w:rPr>
        <w:t>as below pictures show.</w:t>
      </w:r>
    </w:p>
    <w:p w:rsidR="007619C6" w:rsidRDefault="00F9297A">
      <w:pPr>
        <w:spacing w:line="240" w:lineRule="atLeast"/>
        <w:rPr>
          <w:sz w:val="28"/>
          <w:lang w:bidi="en-US"/>
        </w:rPr>
      </w:pPr>
      <w:r>
        <w:rPr>
          <w:rFonts w:hint="eastAsia"/>
          <w:sz w:val="28"/>
        </w:rPr>
        <w:t xml:space="preserve"> In this panel </w:t>
      </w:r>
      <w:r w:rsidR="00D875BD">
        <w:rPr>
          <w:sz w:val="28"/>
          <w:lang w:bidi="en-US"/>
        </w:rPr>
        <w:t>you can control all the input and output channels’ level, solo, mute, pan and rename the channel.</w:t>
      </w:r>
    </w:p>
    <w:p w:rsidR="007619C6" w:rsidRDefault="00082CB1">
      <w:pPr>
        <w:spacing w:line="240" w:lineRule="atLeast"/>
        <w:rPr>
          <w:sz w:val="28"/>
        </w:rPr>
      </w:pPr>
      <w:r>
        <w:rPr>
          <w:noProof/>
          <w:sz w:val="28"/>
        </w:rPr>
        <w:drawing>
          <wp:inline distT="0" distB="0" distL="0" distR="0">
            <wp:extent cx="5274310" cy="1599565"/>
            <wp:effectExtent l="19050" t="0" r="2540" b="0"/>
            <wp:docPr id="23" name="圖片 22" descr="FI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C1.PNG"/>
                    <pic:cNvPicPr/>
                  </pic:nvPicPr>
                  <pic:blipFill>
                    <a:blip r:embed="rId13"/>
                    <a:stretch>
                      <a:fillRect/>
                    </a:stretch>
                  </pic:blipFill>
                  <pic:spPr>
                    <a:xfrm>
                      <a:off x="0" y="0"/>
                      <a:ext cx="5274310" cy="1599565"/>
                    </a:xfrm>
                    <a:prstGeom prst="rect">
                      <a:avLst/>
                    </a:prstGeom>
                  </pic:spPr>
                </pic:pic>
              </a:graphicData>
            </a:graphic>
          </wp:inline>
        </w:drawing>
      </w:r>
    </w:p>
    <w:p w:rsidR="007619C6" w:rsidRDefault="007619C6">
      <w:pPr>
        <w:spacing w:line="240" w:lineRule="atLeast"/>
        <w:rPr>
          <w:sz w:val="28"/>
        </w:rPr>
      </w:pPr>
    </w:p>
    <w:p w:rsidR="007619C6" w:rsidRDefault="00082CB1">
      <w:pPr>
        <w:spacing w:line="240" w:lineRule="atLeast"/>
        <w:rPr>
          <w:sz w:val="28"/>
        </w:rPr>
      </w:pPr>
      <w:r>
        <w:rPr>
          <w:noProof/>
          <w:sz w:val="28"/>
        </w:rPr>
        <w:drawing>
          <wp:inline distT="0" distB="0" distL="0" distR="0">
            <wp:extent cx="5274310" cy="1575435"/>
            <wp:effectExtent l="19050" t="0" r="2540" b="0"/>
            <wp:docPr id="24" name="圖片 23" descr="FI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C2.PNG"/>
                    <pic:cNvPicPr/>
                  </pic:nvPicPr>
                  <pic:blipFill>
                    <a:blip r:embed="rId14"/>
                    <a:stretch>
                      <a:fillRect/>
                    </a:stretch>
                  </pic:blipFill>
                  <pic:spPr>
                    <a:xfrm>
                      <a:off x="0" y="0"/>
                      <a:ext cx="5274310" cy="1575435"/>
                    </a:xfrm>
                    <a:prstGeom prst="rect">
                      <a:avLst/>
                    </a:prstGeom>
                  </pic:spPr>
                </pic:pic>
              </a:graphicData>
            </a:graphic>
          </wp:inline>
        </w:drawing>
      </w:r>
    </w:p>
    <w:p w:rsidR="00082CB1" w:rsidRDefault="00082CB1">
      <w:pPr>
        <w:spacing w:line="240" w:lineRule="atLeast"/>
        <w:rPr>
          <w:sz w:val="28"/>
        </w:rPr>
      </w:pPr>
    </w:p>
    <w:p w:rsidR="00082CB1" w:rsidRDefault="00082CB1">
      <w:pPr>
        <w:spacing w:line="240" w:lineRule="atLeast"/>
        <w:rPr>
          <w:sz w:val="28"/>
        </w:rPr>
      </w:pPr>
    </w:p>
    <w:p w:rsidR="00082CB1" w:rsidRDefault="00082CB1">
      <w:pPr>
        <w:spacing w:line="240" w:lineRule="atLeast"/>
        <w:rPr>
          <w:sz w:val="28"/>
        </w:rPr>
      </w:pPr>
    </w:p>
    <w:p w:rsidR="00082CB1" w:rsidRDefault="00082CB1">
      <w:pPr>
        <w:spacing w:line="240" w:lineRule="atLeast"/>
        <w:rPr>
          <w:sz w:val="28"/>
        </w:rPr>
      </w:pPr>
    </w:p>
    <w:p w:rsidR="007619C6" w:rsidRDefault="00D875BD">
      <w:pPr>
        <w:spacing w:line="240" w:lineRule="atLeast"/>
        <w:rPr>
          <w:sz w:val="28"/>
        </w:rPr>
      </w:pPr>
      <w:r>
        <w:rPr>
          <w:sz w:val="28"/>
        </w:rPr>
        <w:lastRenderedPageBreak/>
        <w:t>3.2 The DSP panel</w:t>
      </w:r>
    </w:p>
    <w:p w:rsidR="007619C6" w:rsidRDefault="00D875BD">
      <w:pPr>
        <w:spacing w:line="240" w:lineRule="atLeast"/>
        <w:rPr>
          <w:sz w:val="28"/>
          <w:lang w:bidi="en-US"/>
        </w:rPr>
      </w:pPr>
      <w:r>
        <w:rPr>
          <w:sz w:val="28"/>
        </w:rPr>
        <w:t xml:space="preserve">In the DSP panel you can control single </w:t>
      </w:r>
      <w:r>
        <w:rPr>
          <w:sz w:val="28"/>
          <w:lang w:bidi="en-US"/>
        </w:rPr>
        <w:t>channel's Gate, COMP and PEQ</w:t>
      </w:r>
    </w:p>
    <w:p w:rsidR="007619C6" w:rsidRDefault="00D875BD">
      <w:pPr>
        <w:spacing w:line="240" w:lineRule="atLeast"/>
        <w:jc w:val="center"/>
        <w:rPr>
          <w:sz w:val="28"/>
        </w:rPr>
      </w:pPr>
      <w:r>
        <w:rPr>
          <w:noProof/>
        </w:rPr>
        <w:drawing>
          <wp:inline distT="0" distB="0" distL="0" distR="0">
            <wp:extent cx="5274310" cy="2014672"/>
            <wp:effectExtent l="19050" t="0" r="2540" b="0"/>
            <wp:docPr id="14" name="圖片 25" descr="DSP面板.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25" descr="DSP面板.PNG"/>
                    <pic:cNvPicPr>
                      <a:picLocks noChangeAspect="1" noChangeArrowheads="1"/>
                    </pic:cNvPicPr>
                  </pic:nvPicPr>
                  <pic:blipFill>
                    <a:blip r:embed="rId15"/>
                    <a:stretch>
                      <a:fillRect/>
                    </a:stretch>
                  </pic:blipFill>
                  <pic:spPr>
                    <a:xfrm>
                      <a:off x="0" y="0"/>
                      <a:ext cx="5274310" cy="2014672"/>
                    </a:xfrm>
                    <a:prstGeom prst="rect">
                      <a:avLst/>
                    </a:prstGeom>
                    <a:noFill/>
                    <a:ln w="9525">
                      <a:noFill/>
                      <a:miter lim="800000"/>
                      <a:headEnd/>
                      <a:tailEnd/>
                    </a:ln>
                  </pic:spPr>
                </pic:pic>
              </a:graphicData>
            </a:graphic>
          </wp:inline>
        </w:drawing>
      </w:r>
    </w:p>
    <w:p w:rsidR="007619C6" w:rsidRDefault="007619C6">
      <w:pPr>
        <w:spacing w:line="240" w:lineRule="atLeast"/>
        <w:rPr>
          <w:sz w:val="28"/>
        </w:rPr>
      </w:pPr>
    </w:p>
    <w:p w:rsidR="007619C6" w:rsidRDefault="00D875BD">
      <w:pPr>
        <w:spacing w:line="240" w:lineRule="atLeast"/>
        <w:rPr>
          <w:sz w:val="28"/>
        </w:rPr>
      </w:pPr>
      <w:r>
        <w:rPr>
          <w:sz w:val="28"/>
        </w:rPr>
        <w:t>3.2.1 GATE</w:t>
      </w:r>
    </w:p>
    <w:p w:rsidR="007619C6" w:rsidRDefault="00D875BD" w:rsidP="003F5E02">
      <w:pPr>
        <w:spacing w:line="240" w:lineRule="atLeast"/>
        <w:jc w:val="center"/>
        <w:rPr>
          <w:sz w:val="28"/>
          <w:lang w:bidi="en-US"/>
        </w:rPr>
      </w:pPr>
      <w:r>
        <w:rPr>
          <w:noProof/>
        </w:rPr>
        <w:drawing>
          <wp:inline distT="0" distB="0" distL="0" distR="0">
            <wp:extent cx="1300480" cy="2452334"/>
            <wp:effectExtent l="19050" t="0" r="0" b="0"/>
            <wp:docPr id="16" name="圖片 26" descr="噪声门.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26" descr="噪声门.PNG"/>
                    <pic:cNvPicPr>
                      <a:picLocks noChangeAspect="1" noChangeArrowheads="1"/>
                    </pic:cNvPicPr>
                  </pic:nvPicPr>
                  <pic:blipFill>
                    <a:blip r:embed="rId16"/>
                    <a:stretch>
                      <a:fillRect/>
                    </a:stretch>
                  </pic:blipFill>
                  <pic:spPr>
                    <a:xfrm>
                      <a:off x="0" y="0"/>
                      <a:ext cx="1300480" cy="2452334"/>
                    </a:xfrm>
                    <a:prstGeom prst="rect">
                      <a:avLst/>
                    </a:prstGeom>
                    <a:noFill/>
                    <a:ln w="9525">
                      <a:noFill/>
                      <a:miter lim="800000"/>
                      <a:headEnd/>
                      <a:tailEnd/>
                    </a:ln>
                  </pic:spPr>
                </pic:pic>
              </a:graphicData>
            </a:graphic>
          </wp:inline>
        </w:drawing>
      </w:r>
    </w:p>
    <w:p w:rsidR="007619C6" w:rsidRDefault="00D875BD">
      <w:pPr>
        <w:spacing w:line="240" w:lineRule="atLeast"/>
        <w:rPr>
          <w:sz w:val="28"/>
          <w:lang w:bidi="en-US"/>
        </w:rPr>
      </w:pPr>
      <w:r>
        <w:rPr>
          <w:sz w:val="28"/>
          <w:lang w:bidi="en-US"/>
        </w:rPr>
        <w:t>The Noise gate attenuates signals that below the threshold and allows signals to pass through only when they are above a threshold setting.</w:t>
      </w:r>
    </w:p>
    <w:p w:rsidR="007619C6" w:rsidRDefault="007619C6">
      <w:pPr>
        <w:spacing w:line="240" w:lineRule="atLeast"/>
        <w:rPr>
          <w:sz w:val="28"/>
          <w:lang w:bidi="en-US"/>
        </w:rPr>
      </w:pPr>
    </w:p>
    <w:p w:rsidR="007619C6" w:rsidRDefault="00D875BD">
      <w:pPr>
        <w:spacing w:line="240" w:lineRule="atLeast"/>
        <w:rPr>
          <w:sz w:val="28"/>
          <w:lang w:bidi="en-US"/>
        </w:rPr>
      </w:pPr>
      <w:r>
        <w:rPr>
          <w:sz w:val="28"/>
          <w:lang w:bidi="en-US"/>
        </w:rPr>
        <w:t>3.2.2 COMP</w:t>
      </w:r>
    </w:p>
    <w:p w:rsidR="007619C6" w:rsidRDefault="00D875BD" w:rsidP="003F5E02">
      <w:pPr>
        <w:spacing w:line="240" w:lineRule="atLeast"/>
        <w:jc w:val="center"/>
        <w:rPr>
          <w:sz w:val="28"/>
        </w:rPr>
      </w:pPr>
      <w:r>
        <w:rPr>
          <w:noProof/>
        </w:rPr>
        <w:lastRenderedPageBreak/>
        <w:drawing>
          <wp:inline distT="0" distB="0" distL="0" distR="0">
            <wp:extent cx="1545794" cy="2731135"/>
            <wp:effectExtent l="19050" t="0" r="0" b="0"/>
            <wp:docPr id="17" name="圖片 28" descr="压缩器.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28" descr="压缩器.PNG"/>
                    <pic:cNvPicPr>
                      <a:picLocks noChangeAspect="1" noChangeArrowheads="1"/>
                    </pic:cNvPicPr>
                  </pic:nvPicPr>
                  <pic:blipFill>
                    <a:blip r:embed="rId17"/>
                    <a:stretch>
                      <a:fillRect/>
                    </a:stretch>
                  </pic:blipFill>
                  <pic:spPr>
                    <a:xfrm>
                      <a:off x="0" y="0"/>
                      <a:ext cx="1545794" cy="2731135"/>
                    </a:xfrm>
                    <a:prstGeom prst="rect">
                      <a:avLst/>
                    </a:prstGeom>
                    <a:noFill/>
                    <a:ln w="9525">
                      <a:noFill/>
                      <a:miter lim="800000"/>
                      <a:headEnd/>
                      <a:tailEnd/>
                    </a:ln>
                  </pic:spPr>
                </pic:pic>
              </a:graphicData>
            </a:graphic>
          </wp:inline>
        </w:drawing>
      </w:r>
    </w:p>
    <w:p w:rsidR="007619C6" w:rsidRDefault="00D875BD">
      <w:pPr>
        <w:spacing w:line="240" w:lineRule="atLeast"/>
        <w:rPr>
          <w:sz w:val="28"/>
          <w:lang w:bidi="en-US"/>
        </w:rPr>
      </w:pPr>
      <w:r>
        <w:rPr>
          <w:sz w:val="28"/>
          <w:lang w:bidi="en-US"/>
        </w:rPr>
        <w:t xml:space="preserve">A compressor reduces the level of an audio signal if its amplitude exceeds a certain threshold. </w:t>
      </w:r>
    </w:p>
    <w:p w:rsidR="007619C6" w:rsidRDefault="00D875BD">
      <w:pPr>
        <w:spacing w:line="240" w:lineRule="atLeast"/>
        <w:rPr>
          <w:sz w:val="28"/>
          <w:lang w:bidi="en-US"/>
        </w:rPr>
      </w:pPr>
      <w:r>
        <w:rPr>
          <w:sz w:val="28"/>
          <w:lang w:bidi="en-US"/>
        </w:rPr>
        <w:t>3.2.3 PEQ</w:t>
      </w:r>
    </w:p>
    <w:p w:rsidR="007619C6" w:rsidRDefault="00082CB1">
      <w:pPr>
        <w:spacing w:line="240" w:lineRule="atLeast"/>
        <w:jc w:val="center"/>
        <w:rPr>
          <w:sz w:val="28"/>
        </w:rPr>
      </w:pPr>
      <w:r>
        <w:rPr>
          <w:noProof/>
          <w:sz w:val="28"/>
        </w:rPr>
        <w:drawing>
          <wp:inline distT="0" distB="0" distL="0" distR="0">
            <wp:extent cx="5274310" cy="3528695"/>
            <wp:effectExtent l="19050" t="0" r="2540" b="0"/>
            <wp:docPr id="25" name="圖片 24" descr="pe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q.PNG"/>
                    <pic:cNvPicPr/>
                  </pic:nvPicPr>
                  <pic:blipFill>
                    <a:blip r:embed="rId18"/>
                    <a:stretch>
                      <a:fillRect/>
                    </a:stretch>
                  </pic:blipFill>
                  <pic:spPr>
                    <a:xfrm>
                      <a:off x="0" y="0"/>
                      <a:ext cx="5274310" cy="3528695"/>
                    </a:xfrm>
                    <a:prstGeom prst="rect">
                      <a:avLst/>
                    </a:prstGeom>
                  </pic:spPr>
                </pic:pic>
              </a:graphicData>
            </a:graphic>
          </wp:inline>
        </w:drawing>
      </w:r>
    </w:p>
    <w:p w:rsidR="007619C6" w:rsidRDefault="00D875BD">
      <w:pPr>
        <w:spacing w:line="240" w:lineRule="atLeast"/>
        <w:rPr>
          <w:sz w:val="28"/>
        </w:rPr>
      </w:pPr>
      <w:r>
        <w:rPr>
          <w:sz w:val="28"/>
          <w:lang w:bidi="en-US"/>
        </w:rPr>
        <w:t>An equalizer is a filter that allows you to adjust the level of frequency in the range of 20Hz-20KHz.</w:t>
      </w:r>
    </w:p>
    <w:p w:rsidR="007619C6" w:rsidRDefault="00D875BD">
      <w:pPr>
        <w:spacing w:line="240" w:lineRule="atLeast"/>
        <w:rPr>
          <w:sz w:val="28"/>
        </w:rPr>
      </w:pPr>
      <w:r>
        <w:rPr>
          <w:sz w:val="28"/>
        </w:rPr>
        <w:lastRenderedPageBreak/>
        <w:t>3.</w:t>
      </w:r>
      <w:r w:rsidR="00FD42C7">
        <w:rPr>
          <w:rFonts w:hint="eastAsia"/>
          <w:sz w:val="28"/>
        </w:rPr>
        <w:t>3</w:t>
      </w:r>
      <w:r>
        <w:rPr>
          <w:sz w:val="28"/>
        </w:rPr>
        <w:t xml:space="preserve"> Routing</w:t>
      </w:r>
    </w:p>
    <w:p w:rsidR="007619C6" w:rsidRDefault="00D875BD" w:rsidP="00082CB1">
      <w:pPr>
        <w:spacing w:line="240" w:lineRule="atLeast"/>
        <w:rPr>
          <w:sz w:val="28"/>
          <w:lang w:bidi="en-US"/>
        </w:rPr>
      </w:pPr>
      <w:r>
        <w:rPr>
          <w:sz w:val="28"/>
        </w:rPr>
        <w:t xml:space="preserve">In this panel, </w:t>
      </w:r>
      <w:r>
        <w:rPr>
          <w:sz w:val="28"/>
          <w:lang w:bidi="en-US"/>
        </w:rPr>
        <w:t>user can select one or several channels to assign the signal to corresponding outputs.</w:t>
      </w:r>
    </w:p>
    <w:p w:rsidR="00082CB1" w:rsidRDefault="00082CB1" w:rsidP="00082CB1">
      <w:pPr>
        <w:spacing w:line="240" w:lineRule="atLeast"/>
        <w:rPr>
          <w:sz w:val="28"/>
          <w:lang w:bidi="en-US"/>
        </w:rPr>
      </w:pPr>
    </w:p>
    <w:p w:rsidR="007619C6" w:rsidRDefault="003015DE" w:rsidP="00082CB1">
      <w:pPr>
        <w:spacing w:line="240" w:lineRule="atLeast"/>
        <w:jc w:val="center"/>
        <w:rPr>
          <w:sz w:val="28"/>
        </w:rPr>
      </w:pPr>
      <w:r w:rsidRPr="003015DE">
        <w:pict>
          <v:line id="_x0000_s1042" style="position:absolute;left:0;text-align:left;z-index:251666432" from="214.95pt,48.4pt" to="341.75pt,159.5pt"/>
        </w:pict>
      </w:r>
      <w:r w:rsidRPr="003015DE">
        <w:pict>
          <v:line id="_x0000_s1041" style="position:absolute;left:0;text-align:left;flip:y;z-index:251667456" from="53.95pt,13.25pt" to="90.8pt,61.65pt"/>
        </w:pict>
      </w:r>
      <w:r w:rsidRPr="003015DE">
        <w:pict>
          <v:shape id="_x0000_s1062" type="#_x0000_t202" style="position:absolute;left:0;text-align:left;margin-left:-12pt;margin-top:39.15pt;width:74.95pt;height:50.95pt;z-index:251650048" o:gfxdata="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Ehe9rZAAAACwEAAA8AAAAAAAAAAQAg&#10;AAAAIgAAAGRycy9kb3ducmV2LnhtbFBLAQIUABQAAAAIAIdO4kA9ZPTj1AEAAKgDAAAOAAAAAAAA&#10;AAEAIAAAACgBAABkcnMvZTJvRG9jLnhtbFBLBQYAAAAABgAGAFkBAABuBQAAAAA=&#10;" strokeweight=".05pt">
            <v:stroke joinstyle="round"/>
            <v:textbox>
              <w:txbxContent>
                <w:p w:rsidR="007619C6" w:rsidRDefault="00D875BD">
                  <w:pPr>
                    <w:pStyle w:val="ac"/>
                  </w:pPr>
                  <w:r>
                    <w:rPr>
                      <w:sz w:val="16"/>
                      <w:szCs w:val="16"/>
                    </w:rPr>
                    <w:t>Output channel select</w:t>
                  </w:r>
                </w:p>
              </w:txbxContent>
            </v:textbox>
          </v:shape>
        </w:pict>
      </w:r>
      <w:r w:rsidR="00D875BD">
        <w:rPr>
          <w:noProof/>
        </w:rPr>
        <w:drawing>
          <wp:inline distT="0" distB="0" distL="0" distR="0">
            <wp:extent cx="3374465" cy="1296349"/>
            <wp:effectExtent l="19050" t="0" r="0" b="0"/>
            <wp:docPr id="30" name="圖片 38" descr="Rou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38" descr="Router.PNG"/>
                    <pic:cNvPicPr>
                      <a:picLocks noChangeAspect="1" noChangeArrowheads="1"/>
                    </pic:cNvPicPr>
                  </pic:nvPicPr>
                  <pic:blipFill>
                    <a:blip r:embed="rId19"/>
                    <a:stretch>
                      <a:fillRect/>
                    </a:stretch>
                  </pic:blipFill>
                  <pic:spPr>
                    <a:xfrm>
                      <a:off x="0" y="0"/>
                      <a:ext cx="3374465" cy="1296349"/>
                    </a:xfrm>
                    <a:prstGeom prst="rect">
                      <a:avLst/>
                    </a:prstGeom>
                    <a:noFill/>
                    <a:ln w="9525">
                      <a:noFill/>
                      <a:miter lim="800000"/>
                      <a:headEnd/>
                      <a:tailEnd/>
                    </a:ln>
                  </pic:spPr>
                </pic:pic>
              </a:graphicData>
            </a:graphic>
          </wp:inline>
        </w:drawing>
      </w:r>
    </w:p>
    <w:p w:rsidR="007619C6" w:rsidRDefault="003015DE">
      <w:pPr>
        <w:spacing w:line="240" w:lineRule="atLeast"/>
        <w:rPr>
          <w:sz w:val="28"/>
        </w:rPr>
      </w:pPr>
      <w:r w:rsidRPr="003015DE">
        <w:pict>
          <v:shape id="_x0000_s1061" type="#_x0000_t202" style="position:absolute;margin-left:341.75pt;margin-top:8.45pt;width:74.95pt;height:53.2pt;z-index:251651072" o:gfxdata="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D0xG9gAAAAKAQAADwAAAAAAAAAB&#10;ACAAAAAiAAAAZHJzL2Rvd25yZXYueG1sUEsBAhQAFAAAAAgAh07iQB3sG63XAQAAqAMAAA4AAAAA&#10;AAAAAQAgAAAAJwEAAGRycy9lMm9Eb2MueG1sUEsFBgAAAAAGAAYAWQEAAHAFAAAAAA==&#10;" strokeweight=".05pt">
            <v:stroke joinstyle="round"/>
            <v:textbox>
              <w:txbxContent>
                <w:p w:rsidR="007619C6" w:rsidRDefault="00D875BD">
                  <w:pPr>
                    <w:pStyle w:val="ac"/>
                  </w:pPr>
                  <w:r>
                    <w:rPr>
                      <w:sz w:val="16"/>
                      <w:szCs w:val="16"/>
                    </w:rPr>
                    <w:t>Input channel member  select</w:t>
                  </w:r>
                </w:p>
              </w:txbxContent>
            </v:textbox>
          </v:shape>
        </w:pict>
      </w:r>
    </w:p>
    <w:p w:rsidR="007619C6" w:rsidRDefault="00D875BD">
      <w:pPr>
        <w:spacing w:line="240" w:lineRule="atLeast"/>
        <w:rPr>
          <w:sz w:val="28"/>
        </w:rPr>
      </w:pPr>
      <w:r>
        <w:rPr>
          <w:sz w:val="28"/>
        </w:rPr>
        <w:t>.Output channel select</w:t>
      </w:r>
    </w:p>
    <w:p w:rsidR="007619C6" w:rsidRDefault="00D875BD">
      <w:pPr>
        <w:spacing w:line="240" w:lineRule="atLeast"/>
        <w:rPr>
          <w:sz w:val="28"/>
        </w:rPr>
      </w:pPr>
      <w:r>
        <w:rPr>
          <w:sz w:val="28"/>
        </w:rPr>
        <w:tab/>
        <w:t>You can select the output channel to change setting</w:t>
      </w:r>
    </w:p>
    <w:p w:rsidR="007619C6" w:rsidRDefault="00D875BD">
      <w:pPr>
        <w:spacing w:line="240" w:lineRule="atLeast"/>
        <w:rPr>
          <w:sz w:val="28"/>
        </w:rPr>
      </w:pPr>
      <w:r>
        <w:rPr>
          <w:sz w:val="28"/>
        </w:rPr>
        <w:t>.Input channel member select</w:t>
      </w:r>
    </w:p>
    <w:p w:rsidR="00082CB1" w:rsidRDefault="00D875BD">
      <w:pPr>
        <w:spacing w:line="240" w:lineRule="atLeast"/>
        <w:rPr>
          <w:sz w:val="28"/>
        </w:rPr>
      </w:pPr>
      <w:r>
        <w:rPr>
          <w:sz w:val="28"/>
        </w:rPr>
        <w:tab/>
        <w:t>Output channel setting</w:t>
      </w:r>
    </w:p>
    <w:p w:rsidR="00C614E5" w:rsidRDefault="00C614E5">
      <w:pPr>
        <w:spacing w:line="240" w:lineRule="atLeast"/>
        <w:rPr>
          <w:sz w:val="28"/>
        </w:rPr>
      </w:pPr>
    </w:p>
    <w:p w:rsidR="00C614E5" w:rsidRDefault="00C614E5">
      <w:pPr>
        <w:spacing w:line="240" w:lineRule="atLeast"/>
        <w:rPr>
          <w:sz w:val="28"/>
        </w:rPr>
      </w:pPr>
    </w:p>
    <w:p w:rsidR="00C614E5" w:rsidRDefault="00C614E5">
      <w:pPr>
        <w:spacing w:line="240" w:lineRule="atLeast"/>
        <w:rPr>
          <w:sz w:val="28"/>
        </w:rPr>
      </w:pPr>
    </w:p>
    <w:p w:rsidR="00C614E5" w:rsidRDefault="00C614E5">
      <w:pPr>
        <w:spacing w:line="240" w:lineRule="atLeast"/>
        <w:rPr>
          <w:sz w:val="28"/>
        </w:rPr>
      </w:pPr>
    </w:p>
    <w:p w:rsidR="00C614E5" w:rsidRDefault="00C614E5">
      <w:pPr>
        <w:spacing w:line="240" w:lineRule="atLeast"/>
        <w:rPr>
          <w:sz w:val="28"/>
        </w:rPr>
      </w:pPr>
    </w:p>
    <w:p w:rsidR="00C614E5" w:rsidRDefault="00C614E5">
      <w:pPr>
        <w:spacing w:line="240" w:lineRule="atLeast"/>
        <w:rPr>
          <w:sz w:val="28"/>
        </w:rPr>
      </w:pPr>
    </w:p>
    <w:p w:rsidR="007619C6" w:rsidRDefault="00D875BD">
      <w:pPr>
        <w:spacing w:line="240" w:lineRule="atLeast"/>
        <w:rPr>
          <w:sz w:val="28"/>
          <w:lang w:bidi="en-US"/>
        </w:rPr>
      </w:pPr>
      <w:r>
        <w:rPr>
          <w:sz w:val="28"/>
          <w:lang w:bidi="en-US"/>
        </w:rPr>
        <w:lastRenderedPageBreak/>
        <w:t>3.</w:t>
      </w:r>
      <w:r w:rsidR="00FD42C7">
        <w:rPr>
          <w:rFonts w:hint="eastAsia"/>
          <w:sz w:val="28"/>
          <w:lang w:bidi="en-US"/>
        </w:rPr>
        <w:t>4</w:t>
      </w:r>
      <w:r>
        <w:rPr>
          <w:sz w:val="28"/>
          <w:lang w:bidi="en-US"/>
        </w:rPr>
        <w:t xml:space="preserve"> GEQ</w:t>
      </w:r>
    </w:p>
    <w:p w:rsidR="00C614E5" w:rsidRPr="00C614E5" w:rsidRDefault="00D875BD">
      <w:pPr>
        <w:spacing w:line="240" w:lineRule="atLeast"/>
        <w:rPr>
          <w:sz w:val="28"/>
          <w:lang w:bidi="en-US"/>
        </w:rPr>
      </w:pPr>
      <w:r>
        <w:rPr>
          <w:sz w:val="28"/>
          <w:lang w:bidi="en-US"/>
        </w:rPr>
        <w:t>In this panel, you can control single output GEQ</w:t>
      </w:r>
    </w:p>
    <w:p w:rsidR="007619C6" w:rsidRDefault="003015DE">
      <w:pPr>
        <w:spacing w:line="240" w:lineRule="atLeast"/>
        <w:rPr>
          <w:sz w:val="28"/>
        </w:rPr>
      </w:pPr>
      <w:r w:rsidRPr="003015DE">
        <w:pict>
          <v:line id="_x0000_s1040" style="position:absolute;flip:y;z-index:251668480" from="-20.35pt,17.85pt" to="20.1pt,66.2pt"/>
        </w:pict>
      </w:r>
      <w:r w:rsidRPr="003015DE">
        <w:pict>
          <v:line id="_x0000_s1039" style="position:absolute;flip:x y;z-index:251669504" from="284pt,92.2pt" to="368.3pt,195.1pt"/>
        </w:pict>
      </w:r>
      <w:r w:rsidRPr="003015DE">
        <w:pict>
          <v:line id="_x0000_s1038" style="position:absolute;flip:x y;z-index:251670528" from="237.6pt,158.35pt" to="262.6pt,191pt"/>
        </w:pict>
      </w:r>
      <w:r w:rsidRPr="003015DE">
        <w:pict>
          <v:line id="_x0000_s1037" style="position:absolute;flip:y;z-index:251671552" from="155.15pt,155.9pt" to="184pt,188.55pt"/>
        </w:pict>
      </w:r>
      <w:r w:rsidR="00D875BD">
        <w:rPr>
          <w:noProof/>
        </w:rPr>
        <w:drawing>
          <wp:inline distT="0" distB="0" distL="0" distR="0">
            <wp:extent cx="5271124" cy="2014672"/>
            <wp:effectExtent l="19050" t="0" r="5726" b="0"/>
            <wp:docPr id="38" name="圖片 45" descr="GE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圖片 45" descr="GEQ.PNG"/>
                    <pic:cNvPicPr>
                      <a:picLocks noChangeAspect="1" noChangeArrowheads="1"/>
                    </pic:cNvPicPr>
                  </pic:nvPicPr>
                  <pic:blipFill>
                    <a:blip r:embed="rId20"/>
                    <a:stretch>
                      <a:fillRect/>
                    </a:stretch>
                  </pic:blipFill>
                  <pic:spPr>
                    <a:xfrm>
                      <a:off x="0" y="0"/>
                      <a:ext cx="5271124" cy="2014672"/>
                    </a:xfrm>
                    <a:prstGeom prst="rect">
                      <a:avLst/>
                    </a:prstGeom>
                    <a:noFill/>
                    <a:ln w="9525">
                      <a:noFill/>
                      <a:miter lim="800000"/>
                      <a:headEnd/>
                      <a:tailEnd/>
                    </a:ln>
                  </pic:spPr>
                </pic:pic>
              </a:graphicData>
            </a:graphic>
          </wp:inline>
        </w:drawing>
      </w:r>
      <w:r w:rsidRPr="003015DE">
        <w:pict>
          <v:shape id="_x0000_s1060" type="#_x0000_t202" style="position:absolute;margin-left:-82.45pt;margin-top:45.7pt;width:74.95pt;height:49.5pt;z-index:251652096;mso-position-horizontal-relative:text;mso-position-vertical-relative:text" o:gfxdata="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6nOhZ2AAAAAsBAAAPAAAAAAAAAAEA&#10;IAAAACIAAABkcnMvZG93bnJldi54bWxQSwECFAAUAAAACACHTuJAM0UAftYBAACoAwAADgAAAAAA&#10;AAABACAAAAAnAQAAZHJzL2Uyb0RvYy54bWxQSwUGAAAAAAYABgBZAQAAbwUAAAAA&#10;" strokeweight=".05pt">
            <v:stroke joinstyle="round"/>
            <v:textbox>
              <w:txbxContent>
                <w:p w:rsidR="007619C6" w:rsidRDefault="00D875BD">
                  <w:pPr>
                    <w:pStyle w:val="ac"/>
                  </w:pPr>
                  <w:r>
                    <w:rPr>
                      <w:sz w:val="16"/>
                      <w:szCs w:val="16"/>
                    </w:rPr>
                    <w:t>Output channel select</w:t>
                  </w:r>
                </w:p>
              </w:txbxContent>
            </v:textbox>
          </v:shape>
        </w:pict>
      </w:r>
      <w:r w:rsidRPr="003015DE">
        <w:pict>
          <v:shape id="_x0000_s1059" type="#_x0000_t202" style="position:absolute;margin-left:341.75pt;margin-top:190.35pt;width:57.2pt;height:21.9pt;z-index:251653120;mso-position-horizontal-relative:text;mso-position-vertical-relative:text" o:gfxdata="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acGDx2gAAAAsBAAAPAAAAAAAAAAEA&#10;IAAAACIAAABkcnMvZG93bnJldi54bWxQSwECFAAUAAAACACHTuJAg32BadQBAACoAwAADgAAAAAA&#10;AAABACAAAAApAQAAZHJzL2Uyb0RvYy54bWxQSwUGAAAAAAYABgBZAQAAbwUAAAAA&#10;" strokeweight=".05pt">
            <v:stroke joinstyle="round"/>
            <v:textbox>
              <w:txbxContent>
                <w:p w:rsidR="007619C6" w:rsidRDefault="00D875BD">
                  <w:pPr>
                    <w:pStyle w:val="ac"/>
                  </w:pPr>
                  <w:r>
                    <w:rPr>
                      <w:sz w:val="16"/>
                      <w:szCs w:val="16"/>
                    </w:rPr>
                    <w:t>GEQ setting</w:t>
                  </w:r>
                </w:p>
              </w:txbxContent>
            </v:textbox>
          </v:shape>
        </w:pict>
      </w:r>
    </w:p>
    <w:p w:rsidR="007619C6" w:rsidRDefault="003015DE">
      <w:pPr>
        <w:spacing w:line="240" w:lineRule="atLeast"/>
        <w:rPr>
          <w:sz w:val="28"/>
        </w:rPr>
      </w:pPr>
      <w:r w:rsidRPr="003015DE">
        <w:pict>
          <v:shape id="_x0000_s1058" type="#_x0000_t202" style="position:absolute;margin-left:113.6pt;margin-top:4.35pt;width:57.2pt;height:21.9pt;z-index:251654144" o:gfxdata="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sGjThdcAAAAIAQAADwAAAAAAAAABACAA&#10;AAAiAAAAZHJzL2Rvd25yZXYueG1sUEsBAhQAFAAAAAgAh07iQDcJ0srVAQAAqAMAAA4AAAAAAAAA&#10;AQAgAAAAJgEAAGRycy9lMm9Eb2MueG1sUEsFBgAAAAAGAAYAWQEAAG0FAAAAAA==&#10;" strokeweight=".05pt">
            <v:stroke joinstyle="round"/>
            <v:textbox>
              <w:txbxContent>
                <w:p w:rsidR="007619C6" w:rsidRDefault="00D875BD">
                  <w:pPr>
                    <w:pStyle w:val="ac"/>
                  </w:pPr>
                  <w:r>
                    <w:rPr>
                      <w:sz w:val="16"/>
                      <w:szCs w:val="16"/>
                    </w:rPr>
                    <w:t>Default</w:t>
                  </w:r>
                </w:p>
              </w:txbxContent>
            </v:textbox>
          </v:shape>
        </w:pict>
      </w:r>
      <w:r w:rsidRPr="003015DE">
        <w:pict>
          <v:shape id="_x0000_s1057" type="#_x0000_t202" style="position:absolute;margin-left:253.75pt;margin-top:5.65pt;width:60.95pt;height:21.9pt;z-index:251655168" o:gfxdata="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CStxX1wAAAAkBAAAPAAAAAAAAAAEA&#10;IAAAACIAAABkcnMvZG93bnJldi54bWxQSwECFAAUAAAACACHTuJAf4VZWtcBAACoAwAADgAAAAAA&#10;AAABACAAAAAmAQAAZHJzL2Uyb0RvYy54bWxQSwUGAAAAAAYABgBZAQAAbwUAAAAA&#10;" strokeweight=".05pt">
            <v:stroke joinstyle="round"/>
            <v:textbox>
              <w:txbxContent>
                <w:p w:rsidR="007619C6" w:rsidRDefault="00D875BD">
                  <w:pPr>
                    <w:pStyle w:val="ac"/>
                  </w:pPr>
                  <w:r>
                    <w:rPr>
                      <w:sz w:val="16"/>
                      <w:szCs w:val="16"/>
                    </w:rPr>
                    <w:t>Disable GEQ</w:t>
                  </w:r>
                </w:p>
              </w:txbxContent>
            </v:textbox>
          </v:shape>
        </w:pict>
      </w:r>
    </w:p>
    <w:p w:rsidR="007619C6" w:rsidRDefault="00D875BD">
      <w:pPr>
        <w:spacing w:line="240" w:lineRule="atLeast"/>
        <w:rPr>
          <w:sz w:val="28"/>
        </w:rPr>
      </w:pPr>
      <w:r>
        <w:rPr>
          <w:sz w:val="28"/>
        </w:rPr>
        <w:t>.Output channel select</w:t>
      </w:r>
    </w:p>
    <w:p w:rsidR="007619C6" w:rsidRDefault="00D875BD">
      <w:pPr>
        <w:spacing w:line="240" w:lineRule="atLeast"/>
        <w:rPr>
          <w:sz w:val="28"/>
        </w:rPr>
      </w:pPr>
      <w:r>
        <w:rPr>
          <w:sz w:val="28"/>
        </w:rPr>
        <w:tab/>
        <w:t>Select to control</w:t>
      </w:r>
    </w:p>
    <w:p w:rsidR="007619C6" w:rsidRDefault="00D875BD">
      <w:pPr>
        <w:spacing w:line="240" w:lineRule="atLeast"/>
        <w:rPr>
          <w:sz w:val="28"/>
        </w:rPr>
      </w:pPr>
      <w:r>
        <w:rPr>
          <w:sz w:val="28"/>
        </w:rPr>
        <w:t>.GEQ setting</w:t>
      </w:r>
    </w:p>
    <w:p w:rsidR="007619C6" w:rsidRDefault="00D875BD">
      <w:pPr>
        <w:spacing w:line="240" w:lineRule="atLeast"/>
        <w:rPr>
          <w:sz w:val="28"/>
          <w:lang w:bidi="en-US"/>
        </w:rPr>
      </w:pPr>
      <w:r>
        <w:rPr>
          <w:sz w:val="28"/>
        </w:rPr>
        <w:tab/>
      </w:r>
      <w:r>
        <w:rPr>
          <w:sz w:val="28"/>
          <w:lang w:bidi="en-US"/>
        </w:rPr>
        <w:t>set the 31-band EQ</w:t>
      </w:r>
    </w:p>
    <w:p w:rsidR="007619C6" w:rsidRDefault="007619C6">
      <w:pPr>
        <w:spacing w:line="240" w:lineRule="atLeast"/>
        <w:rPr>
          <w:sz w:val="28"/>
          <w:lang w:bidi="en-US"/>
        </w:rPr>
      </w:pPr>
    </w:p>
    <w:p w:rsidR="00C614E5" w:rsidRDefault="00C614E5">
      <w:pPr>
        <w:spacing w:line="240" w:lineRule="atLeast"/>
        <w:rPr>
          <w:sz w:val="28"/>
          <w:lang w:bidi="en-US"/>
        </w:rPr>
      </w:pPr>
    </w:p>
    <w:p w:rsidR="00C614E5" w:rsidRDefault="00C614E5">
      <w:pPr>
        <w:spacing w:line="240" w:lineRule="atLeast"/>
        <w:rPr>
          <w:sz w:val="28"/>
          <w:lang w:bidi="en-US"/>
        </w:rPr>
      </w:pPr>
    </w:p>
    <w:p w:rsidR="00C614E5" w:rsidRDefault="00C614E5">
      <w:pPr>
        <w:spacing w:line="240" w:lineRule="atLeast"/>
        <w:rPr>
          <w:sz w:val="28"/>
          <w:lang w:bidi="en-US"/>
        </w:rPr>
      </w:pPr>
    </w:p>
    <w:p w:rsidR="00284232" w:rsidRDefault="00284232">
      <w:pPr>
        <w:spacing w:line="240" w:lineRule="atLeast"/>
        <w:rPr>
          <w:sz w:val="28"/>
          <w:lang w:bidi="en-US"/>
        </w:rPr>
      </w:pPr>
    </w:p>
    <w:p w:rsidR="00284232" w:rsidRDefault="00284232">
      <w:pPr>
        <w:spacing w:line="240" w:lineRule="atLeast"/>
        <w:rPr>
          <w:sz w:val="28"/>
          <w:lang w:bidi="en-US"/>
        </w:rPr>
      </w:pPr>
    </w:p>
    <w:p w:rsidR="007619C6" w:rsidRDefault="00D875BD">
      <w:pPr>
        <w:spacing w:line="240" w:lineRule="atLeast"/>
        <w:rPr>
          <w:sz w:val="28"/>
          <w:lang w:bidi="en-US"/>
        </w:rPr>
      </w:pPr>
      <w:r>
        <w:rPr>
          <w:sz w:val="28"/>
          <w:lang w:bidi="en-US"/>
        </w:rPr>
        <w:lastRenderedPageBreak/>
        <w:t>3.</w:t>
      </w:r>
      <w:r w:rsidR="00FD42C7">
        <w:rPr>
          <w:rFonts w:hint="eastAsia"/>
          <w:sz w:val="28"/>
          <w:lang w:bidi="en-US"/>
        </w:rPr>
        <w:t>5</w:t>
      </w:r>
      <w:r>
        <w:rPr>
          <w:sz w:val="28"/>
          <w:lang w:bidi="en-US"/>
        </w:rPr>
        <w:t xml:space="preserve"> Auto Mix</w:t>
      </w:r>
    </w:p>
    <w:p w:rsidR="007619C6" w:rsidRDefault="00D875BD">
      <w:pPr>
        <w:spacing w:line="240" w:lineRule="atLeast"/>
        <w:rPr>
          <w:sz w:val="28"/>
          <w:lang w:bidi="en-US"/>
        </w:rPr>
      </w:pPr>
      <w:r>
        <w:rPr>
          <w:sz w:val="28"/>
          <w:lang w:bidi="en-US"/>
        </w:rPr>
        <w:t>In this panel, you can select several input channel as sources and active Auto Mix</w:t>
      </w:r>
    </w:p>
    <w:p w:rsidR="007619C6" w:rsidRDefault="00D875BD">
      <w:pPr>
        <w:spacing w:line="240" w:lineRule="atLeast"/>
        <w:jc w:val="center"/>
      </w:pPr>
      <w:r>
        <w:rPr>
          <w:noProof/>
        </w:rPr>
        <w:drawing>
          <wp:inline distT="0" distB="0" distL="0" distR="0">
            <wp:extent cx="3321115" cy="1621790"/>
            <wp:effectExtent l="19050" t="0" r="0" b="0"/>
            <wp:docPr id="44" name="圖片 47" descr="AutoMi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圖片 47" descr="AutoMix.PNG"/>
                    <pic:cNvPicPr>
                      <a:picLocks noChangeAspect="1" noChangeArrowheads="1"/>
                    </pic:cNvPicPr>
                  </pic:nvPicPr>
                  <pic:blipFill>
                    <a:blip r:embed="rId21"/>
                    <a:stretch>
                      <a:fillRect/>
                    </a:stretch>
                  </pic:blipFill>
                  <pic:spPr>
                    <a:xfrm>
                      <a:off x="0" y="0"/>
                      <a:ext cx="3321115" cy="1621790"/>
                    </a:xfrm>
                    <a:prstGeom prst="rect">
                      <a:avLst/>
                    </a:prstGeom>
                    <a:noFill/>
                    <a:ln w="9525">
                      <a:noFill/>
                      <a:miter lim="800000"/>
                      <a:headEnd/>
                      <a:tailEnd/>
                    </a:ln>
                  </pic:spPr>
                </pic:pic>
              </a:graphicData>
            </a:graphic>
          </wp:inline>
        </w:drawing>
      </w:r>
    </w:p>
    <w:p w:rsidR="007619C6" w:rsidRDefault="007619C6">
      <w:pPr>
        <w:spacing w:line="240" w:lineRule="atLeast"/>
      </w:pPr>
    </w:p>
    <w:p w:rsidR="007619C6" w:rsidRDefault="00D875BD" w:rsidP="0042449D">
      <w:pPr>
        <w:spacing w:line="240" w:lineRule="atLeast"/>
        <w:rPr>
          <w:sz w:val="28"/>
        </w:rPr>
      </w:pPr>
      <w:r>
        <w:rPr>
          <w:sz w:val="28"/>
        </w:rPr>
        <w:t>3.</w:t>
      </w:r>
      <w:r w:rsidR="00FD42C7">
        <w:rPr>
          <w:rFonts w:hint="eastAsia"/>
          <w:sz w:val="28"/>
        </w:rPr>
        <w:t>6</w:t>
      </w:r>
      <w:r>
        <w:rPr>
          <w:sz w:val="28"/>
        </w:rPr>
        <w:t xml:space="preserve"> Digital IO panel</w:t>
      </w:r>
    </w:p>
    <w:p w:rsidR="0042449D" w:rsidRDefault="0042449D" w:rsidP="0042449D">
      <w:pPr>
        <w:spacing w:line="240" w:lineRule="atLeast"/>
        <w:rPr>
          <w:sz w:val="28"/>
          <w:lang w:bidi="en-US"/>
        </w:rPr>
      </w:pPr>
      <w:r>
        <w:rPr>
          <w:noProof/>
          <w:sz w:val="28"/>
        </w:rPr>
        <w:drawing>
          <wp:inline distT="0" distB="0" distL="0" distR="0">
            <wp:extent cx="5274310" cy="2050415"/>
            <wp:effectExtent l="19050" t="0" r="2540" b="0"/>
            <wp:docPr id="32" name="圖片 31" descr="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PNG"/>
                    <pic:cNvPicPr/>
                  </pic:nvPicPr>
                  <pic:blipFill>
                    <a:blip r:embed="rId22"/>
                    <a:stretch>
                      <a:fillRect/>
                    </a:stretch>
                  </pic:blipFill>
                  <pic:spPr>
                    <a:xfrm>
                      <a:off x="0" y="0"/>
                      <a:ext cx="5274310" cy="2050415"/>
                    </a:xfrm>
                    <a:prstGeom prst="rect">
                      <a:avLst/>
                    </a:prstGeom>
                  </pic:spPr>
                </pic:pic>
              </a:graphicData>
            </a:graphic>
          </wp:inline>
        </w:drawing>
      </w:r>
    </w:p>
    <w:p w:rsidR="007619C6" w:rsidRDefault="00D875BD">
      <w:pPr>
        <w:spacing w:line="240" w:lineRule="atLeast"/>
        <w:rPr>
          <w:sz w:val="28"/>
        </w:rPr>
      </w:pPr>
      <w:r>
        <w:rPr>
          <w:sz w:val="28"/>
        </w:rPr>
        <w:t>You can change the match Digital IO setting in this panel.</w:t>
      </w:r>
    </w:p>
    <w:p w:rsidR="00C614E5" w:rsidRDefault="00C614E5">
      <w:pPr>
        <w:spacing w:line="240" w:lineRule="atLeast"/>
        <w:rPr>
          <w:sz w:val="28"/>
        </w:rPr>
      </w:pPr>
    </w:p>
    <w:p w:rsidR="00C614E5" w:rsidRDefault="00C614E5">
      <w:pPr>
        <w:spacing w:line="240" w:lineRule="atLeast"/>
        <w:rPr>
          <w:sz w:val="28"/>
        </w:rPr>
      </w:pPr>
    </w:p>
    <w:p w:rsidR="00C614E5" w:rsidRDefault="00C614E5">
      <w:pPr>
        <w:spacing w:line="240" w:lineRule="atLeast"/>
        <w:rPr>
          <w:sz w:val="28"/>
        </w:rPr>
      </w:pPr>
    </w:p>
    <w:p w:rsidR="00C614E5" w:rsidRDefault="00C614E5">
      <w:pPr>
        <w:spacing w:line="240" w:lineRule="atLeast"/>
        <w:rPr>
          <w:sz w:val="28"/>
          <w:lang w:bidi="en-US"/>
        </w:rPr>
      </w:pPr>
    </w:p>
    <w:p w:rsidR="007619C6" w:rsidRDefault="0042449D">
      <w:pPr>
        <w:spacing w:line="240" w:lineRule="atLeast"/>
        <w:rPr>
          <w:sz w:val="28"/>
        </w:rPr>
      </w:pPr>
      <w:r>
        <w:rPr>
          <w:sz w:val="28"/>
        </w:rPr>
        <w:lastRenderedPageBreak/>
        <w:t>3.</w:t>
      </w:r>
      <w:r w:rsidR="00FD42C7">
        <w:rPr>
          <w:rFonts w:hint="eastAsia"/>
          <w:sz w:val="28"/>
        </w:rPr>
        <w:t>7</w:t>
      </w:r>
      <w:r>
        <w:rPr>
          <w:sz w:val="28"/>
        </w:rPr>
        <w:t xml:space="preserve"> F</w:t>
      </w:r>
      <w:r>
        <w:rPr>
          <w:rFonts w:hint="eastAsia"/>
          <w:sz w:val="28"/>
        </w:rPr>
        <w:t>BC</w:t>
      </w:r>
      <w:r>
        <w:rPr>
          <w:sz w:val="28"/>
        </w:rPr>
        <w:t xml:space="preserve"> Setting</w:t>
      </w:r>
    </w:p>
    <w:p w:rsidR="007619C6" w:rsidRDefault="0042449D">
      <w:pPr>
        <w:spacing w:line="240" w:lineRule="atLeast"/>
        <w:rPr>
          <w:sz w:val="28"/>
        </w:rPr>
      </w:pPr>
      <w:r>
        <w:rPr>
          <w:noProof/>
          <w:sz w:val="28"/>
        </w:rPr>
        <w:drawing>
          <wp:inline distT="0" distB="0" distL="0" distR="0">
            <wp:extent cx="5274310" cy="2016125"/>
            <wp:effectExtent l="19050" t="0" r="2540" b="0"/>
            <wp:docPr id="33" name="圖片 32" descr="F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BC.PNG"/>
                    <pic:cNvPicPr/>
                  </pic:nvPicPr>
                  <pic:blipFill>
                    <a:blip r:embed="rId23"/>
                    <a:stretch>
                      <a:fillRect/>
                    </a:stretch>
                  </pic:blipFill>
                  <pic:spPr>
                    <a:xfrm>
                      <a:off x="0" y="0"/>
                      <a:ext cx="5274310" cy="2016125"/>
                    </a:xfrm>
                    <a:prstGeom prst="rect">
                      <a:avLst/>
                    </a:prstGeom>
                  </pic:spPr>
                </pic:pic>
              </a:graphicData>
            </a:graphic>
          </wp:inline>
        </w:drawing>
      </w:r>
    </w:p>
    <w:p w:rsidR="007619C6" w:rsidRDefault="0042449D">
      <w:pPr>
        <w:spacing w:line="240" w:lineRule="atLeast"/>
        <w:rPr>
          <w:sz w:val="28"/>
        </w:rPr>
      </w:pPr>
      <w:r>
        <w:rPr>
          <w:sz w:val="28"/>
        </w:rPr>
        <w:t xml:space="preserve">In this panel, you can set the </w:t>
      </w:r>
      <w:r w:rsidR="00965BB7">
        <w:rPr>
          <w:rFonts w:hint="eastAsia"/>
          <w:sz w:val="28"/>
        </w:rPr>
        <w:t>Local input/output matching, FBC level and the EQ.</w:t>
      </w:r>
    </w:p>
    <w:p w:rsidR="007619C6" w:rsidRDefault="007619C6">
      <w:pPr>
        <w:spacing w:line="240" w:lineRule="atLeast"/>
        <w:rPr>
          <w:sz w:val="28"/>
        </w:rPr>
      </w:pPr>
    </w:p>
    <w:p w:rsidR="00965BB7" w:rsidRDefault="00965BB7">
      <w:pPr>
        <w:spacing w:line="240" w:lineRule="atLeast"/>
        <w:rPr>
          <w:sz w:val="28"/>
        </w:rPr>
      </w:pPr>
    </w:p>
    <w:p w:rsidR="00C614E5" w:rsidRDefault="00C614E5">
      <w:pPr>
        <w:spacing w:line="240" w:lineRule="atLeast"/>
        <w:rPr>
          <w:sz w:val="28"/>
        </w:rPr>
      </w:pPr>
    </w:p>
    <w:p w:rsidR="00965BB7" w:rsidRDefault="00965BB7">
      <w:pPr>
        <w:spacing w:line="240" w:lineRule="atLeast"/>
        <w:rPr>
          <w:sz w:val="28"/>
        </w:rPr>
      </w:pPr>
      <w:r>
        <w:rPr>
          <w:sz w:val="28"/>
        </w:rPr>
        <w:t>3.</w:t>
      </w:r>
      <w:r w:rsidR="00FD42C7">
        <w:rPr>
          <w:rFonts w:hint="eastAsia"/>
          <w:sz w:val="28"/>
        </w:rPr>
        <w:t>8</w:t>
      </w:r>
      <w:r>
        <w:rPr>
          <w:sz w:val="28"/>
        </w:rPr>
        <w:t xml:space="preserve"> </w:t>
      </w:r>
      <w:r>
        <w:rPr>
          <w:rFonts w:hint="eastAsia"/>
          <w:sz w:val="28"/>
        </w:rPr>
        <w:t>Ducker</w:t>
      </w:r>
      <w:r>
        <w:rPr>
          <w:sz w:val="28"/>
        </w:rPr>
        <w:t xml:space="preserve"> Setting</w:t>
      </w:r>
    </w:p>
    <w:p w:rsidR="00965BB7" w:rsidRDefault="00965BB7">
      <w:pPr>
        <w:spacing w:line="240" w:lineRule="atLeast"/>
        <w:rPr>
          <w:sz w:val="28"/>
        </w:rPr>
      </w:pPr>
      <w:r>
        <w:rPr>
          <w:rFonts w:hint="eastAsia"/>
          <w:noProof/>
          <w:sz w:val="28"/>
        </w:rPr>
        <w:drawing>
          <wp:inline distT="0" distB="0" distL="0" distR="0">
            <wp:extent cx="5274310" cy="1998980"/>
            <wp:effectExtent l="19050" t="0" r="2540" b="0"/>
            <wp:docPr id="39" name="圖片 38" descr="DUCK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CKER.PNG"/>
                    <pic:cNvPicPr/>
                  </pic:nvPicPr>
                  <pic:blipFill>
                    <a:blip r:embed="rId24"/>
                    <a:stretch>
                      <a:fillRect/>
                    </a:stretch>
                  </pic:blipFill>
                  <pic:spPr>
                    <a:xfrm>
                      <a:off x="0" y="0"/>
                      <a:ext cx="5274310" cy="1998980"/>
                    </a:xfrm>
                    <a:prstGeom prst="rect">
                      <a:avLst/>
                    </a:prstGeom>
                  </pic:spPr>
                </pic:pic>
              </a:graphicData>
            </a:graphic>
          </wp:inline>
        </w:drawing>
      </w:r>
    </w:p>
    <w:p w:rsidR="00965BB7" w:rsidRPr="00965BB7" w:rsidRDefault="00965BB7">
      <w:pPr>
        <w:spacing w:line="240" w:lineRule="atLeast"/>
        <w:rPr>
          <w:sz w:val="28"/>
        </w:rPr>
      </w:pPr>
      <w:r>
        <w:rPr>
          <w:sz w:val="28"/>
        </w:rPr>
        <w:t>In this panel, you can</w:t>
      </w:r>
      <w:r>
        <w:rPr>
          <w:rFonts w:hint="eastAsia"/>
          <w:sz w:val="28"/>
        </w:rPr>
        <w:t xml:space="preserve"> set the Ducker local input , BGM </w:t>
      </w:r>
      <w:r>
        <w:rPr>
          <w:sz w:val="28"/>
        </w:rPr>
        <w:t>source</w:t>
      </w:r>
      <w:r>
        <w:rPr>
          <w:rFonts w:hint="eastAsia"/>
          <w:sz w:val="28"/>
        </w:rPr>
        <w:t xml:space="preserve"> and Ducker Setting.</w:t>
      </w:r>
    </w:p>
    <w:p w:rsidR="007619C6" w:rsidRDefault="00D875BD">
      <w:pPr>
        <w:spacing w:line="240" w:lineRule="atLeast"/>
        <w:rPr>
          <w:sz w:val="28"/>
        </w:rPr>
      </w:pPr>
      <w:r>
        <w:rPr>
          <w:sz w:val="28"/>
        </w:rPr>
        <w:lastRenderedPageBreak/>
        <w:t>3.</w:t>
      </w:r>
      <w:r w:rsidR="00FD42C7">
        <w:rPr>
          <w:rFonts w:hint="eastAsia"/>
          <w:sz w:val="28"/>
        </w:rPr>
        <w:t>9</w:t>
      </w:r>
      <w:r>
        <w:rPr>
          <w:sz w:val="28"/>
        </w:rPr>
        <w:t xml:space="preserve"> FX Setting</w:t>
      </w:r>
    </w:p>
    <w:p w:rsidR="007619C6" w:rsidRDefault="00D875BD">
      <w:pPr>
        <w:spacing w:line="240" w:lineRule="atLeast"/>
        <w:rPr>
          <w:sz w:val="28"/>
        </w:rPr>
      </w:pPr>
      <w:r>
        <w:rPr>
          <w:sz w:val="28"/>
        </w:rPr>
        <w:t>In this panel, you can change FX Effect setting</w:t>
      </w:r>
    </w:p>
    <w:p w:rsidR="007619C6" w:rsidRDefault="003015DE">
      <w:pPr>
        <w:spacing w:line="240" w:lineRule="atLeast"/>
        <w:jc w:val="center"/>
        <w:rPr>
          <w:sz w:val="28"/>
        </w:rPr>
      </w:pPr>
      <w:r w:rsidRPr="003015DE">
        <w:pict>
          <v:line id="_x0000_s1035" style="position:absolute;left:0;text-align:left;z-index:251673600" from="331.6pt,49.95pt" to="414.25pt,52.75pt"/>
        </w:pict>
      </w:r>
      <w:r w:rsidRPr="003015DE">
        <w:pict>
          <v:line id="_x0000_s1034" style="position:absolute;left:0;text-align:left;z-index:251674624" from="358.45pt,101.5pt" to="409.05pt,109.75pt"/>
        </w:pict>
      </w:r>
      <w:r w:rsidR="00D875BD">
        <w:rPr>
          <w:noProof/>
        </w:rPr>
        <w:drawing>
          <wp:inline distT="0" distB="0" distL="0" distR="0">
            <wp:extent cx="4216862" cy="1614170"/>
            <wp:effectExtent l="19050" t="0" r="0" b="0"/>
            <wp:docPr id="50" name="圖片 52" descr="F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圖片 52" descr="FX.PNG"/>
                    <pic:cNvPicPr>
                      <a:picLocks noChangeAspect="1" noChangeArrowheads="1"/>
                    </pic:cNvPicPr>
                  </pic:nvPicPr>
                  <pic:blipFill>
                    <a:blip r:embed="rId25"/>
                    <a:stretch>
                      <a:fillRect/>
                    </a:stretch>
                  </pic:blipFill>
                  <pic:spPr>
                    <a:xfrm>
                      <a:off x="0" y="0"/>
                      <a:ext cx="4216862" cy="1614170"/>
                    </a:xfrm>
                    <a:prstGeom prst="rect">
                      <a:avLst/>
                    </a:prstGeom>
                    <a:noFill/>
                    <a:ln w="9525">
                      <a:noFill/>
                      <a:miter lim="800000"/>
                      <a:headEnd/>
                      <a:tailEnd/>
                    </a:ln>
                  </pic:spPr>
                </pic:pic>
              </a:graphicData>
            </a:graphic>
          </wp:inline>
        </w:drawing>
      </w:r>
      <w:r w:rsidRPr="003015DE">
        <w:pict>
          <v:shape id="_x0000_s1055" type="#_x0000_t202" style="position:absolute;left:0;text-align:left;margin-left:409.6pt;margin-top:41.75pt;width:57.6pt;height:21.9pt;z-index:251657216;mso-position-horizontal-relative:text;mso-position-vertical-relative:text" o:gfxdata="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Ojw35PZAAAACgEAAA8AAAAAAAAA&#10;AQAgAAAAIgAAAGRycy9kb3ducmV2LnhtbFBLAQIUABQAAAAIAIdO4kBIlV511wEAAKgDAAAOAAAA&#10;AAAAAAEAIAAAACgBAABkcnMvZTJvRG9jLnhtbFBLBQYAAAAABgAGAFkBAABxBQAAAAA=&#10;" strokeweight=".05pt">
            <v:stroke joinstyle="round"/>
            <v:textbox>
              <w:txbxContent>
                <w:p w:rsidR="007619C6" w:rsidRDefault="00D875BD">
                  <w:pPr>
                    <w:pStyle w:val="ac"/>
                  </w:pPr>
                  <w:r>
                    <w:rPr>
                      <w:sz w:val="16"/>
                      <w:szCs w:val="16"/>
                    </w:rPr>
                    <w:t>select Effect</w:t>
                  </w:r>
                </w:p>
              </w:txbxContent>
            </v:textbox>
          </v:shape>
        </w:pict>
      </w:r>
      <w:r w:rsidRPr="003015DE">
        <w:pict>
          <v:shape id="_x0000_s1054" type="#_x0000_t202" style="position:absolute;left:0;text-align:left;margin-left:400.25pt;margin-top:98.85pt;width:76.35pt;height:22.6pt;z-index:251658240;mso-position-horizontal-relative:text;mso-position-vertical-relative:text" o:gfxdata="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No0q12QAAAAsBAAAPAAAAAAAA&#10;AAEAIAAAACIAAABkcnMvZG93bnJldi54bWxQSwECFAAUAAAACACHTuJAwNp56dgBAACoAwAADgAA&#10;AAAAAAABACAAAAAoAQAAZHJzL2Uyb0RvYy54bWxQSwUGAAAAAAYABgBZAQAAcgUAAAAA&#10;" strokeweight=".05pt">
            <v:stroke joinstyle="round"/>
            <v:textbox>
              <w:txbxContent>
                <w:p w:rsidR="007619C6" w:rsidRDefault="00D875BD">
                  <w:pPr>
                    <w:pStyle w:val="ac"/>
                  </w:pPr>
                  <w:r>
                    <w:rPr>
                      <w:sz w:val="16"/>
                      <w:szCs w:val="16"/>
                    </w:rPr>
                    <w:t>Set Current Value</w:t>
                  </w:r>
                </w:p>
              </w:txbxContent>
            </v:textbox>
          </v:shape>
        </w:pict>
      </w:r>
    </w:p>
    <w:p w:rsidR="007619C6" w:rsidRDefault="00D875BD">
      <w:pPr>
        <w:spacing w:line="240" w:lineRule="atLeast"/>
        <w:rPr>
          <w:sz w:val="28"/>
        </w:rPr>
      </w:pPr>
      <w:r>
        <w:rPr>
          <w:sz w:val="28"/>
        </w:rPr>
        <w:t>3.</w:t>
      </w:r>
      <w:r w:rsidR="00FD42C7">
        <w:rPr>
          <w:rFonts w:hint="eastAsia"/>
          <w:sz w:val="28"/>
        </w:rPr>
        <w:t>10</w:t>
      </w:r>
      <w:r>
        <w:rPr>
          <w:sz w:val="28"/>
        </w:rPr>
        <w:t xml:space="preserve"> Save&amp;Load and Copy</w:t>
      </w:r>
    </w:p>
    <w:p w:rsidR="007619C6" w:rsidRDefault="00D875BD">
      <w:pPr>
        <w:spacing w:line="240" w:lineRule="atLeast"/>
        <w:rPr>
          <w:sz w:val="28"/>
        </w:rPr>
      </w:pPr>
      <w:r>
        <w:rPr>
          <w:sz w:val="28"/>
        </w:rPr>
        <w:t xml:space="preserve">In S&amp;L panel you can save and load 4 kinds of preset to PC or T2208. </w:t>
      </w:r>
    </w:p>
    <w:p w:rsidR="007619C6" w:rsidRDefault="00D875BD">
      <w:pPr>
        <w:spacing w:line="240" w:lineRule="atLeast"/>
        <w:rPr>
          <w:sz w:val="28"/>
        </w:rPr>
      </w:pPr>
      <w:r>
        <w:rPr>
          <w:sz w:val="28"/>
        </w:rPr>
        <w:t>Or delete them.</w:t>
      </w:r>
    </w:p>
    <w:p w:rsidR="007619C6" w:rsidRDefault="003015DE">
      <w:pPr>
        <w:spacing w:line="240" w:lineRule="atLeast"/>
        <w:rPr>
          <w:sz w:val="28"/>
        </w:rPr>
      </w:pPr>
      <w:r w:rsidRPr="003015DE">
        <w:pict>
          <v:line id="_x0000_s1027" style="position:absolute;z-index:251675648" from="376.8pt,204.8pt" to="424.05pt,206.25pt"/>
        </w:pict>
      </w:r>
      <w:r w:rsidRPr="003015DE">
        <w:pict>
          <v:line id="_x0000_s1028" style="position:absolute;flip:y;z-index:251676672" from="196.8pt,255pt" to="235.05pt,295.5pt"/>
        </w:pict>
      </w:r>
      <w:r w:rsidRPr="003015DE">
        <w:pict>
          <v:line id="_x0000_s1053" style="position:absolute;flip:y;z-index:251677696" from="11.55pt,252.75pt" to="49.8pt,293.25pt"/>
        </w:pict>
      </w:r>
      <w:r w:rsidRPr="003015DE">
        <w:pict>
          <v:shape id="_x0000_s1052" type="#_x0000_t202" style="position:absolute;margin-left:417.9pt;margin-top:197.2pt;width:76.35pt;height:22.6pt;z-index:251659264" o:gfxdata="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D3WG9doAAAALAQAADwAAAAAA&#10;AAABACAAAAAiAAAAZHJzL2Rvd25yZXYueG1sUEsBAhQAFAAAAAgAh07iQPrtcJTYAQAAqAMAAA4A&#10;AAAAAAAAAQAgAAAAKQEAAGRycy9lMm9Eb2MueG1sUEsFBgAAAAAGAAYAWQEAAHMFAAAAAA==&#10;" strokeweight=".05pt">
            <v:stroke joinstyle="round"/>
            <v:textbox>
              <w:txbxContent>
                <w:p w:rsidR="007619C6" w:rsidRDefault="00D875BD">
                  <w:pPr>
                    <w:pStyle w:val="ac"/>
                    <w:rPr>
                      <w:sz w:val="16"/>
                      <w:szCs w:val="16"/>
                    </w:rPr>
                  </w:pPr>
                  <w:r>
                    <w:rPr>
                      <w:sz w:val="16"/>
                      <w:szCs w:val="16"/>
                    </w:rPr>
                    <w:t>Select preset type</w:t>
                  </w:r>
                </w:p>
                <w:p w:rsidR="007619C6" w:rsidRDefault="00D875BD">
                  <w:pPr>
                    <w:pStyle w:val="ac"/>
                  </w:pPr>
                  <w:r>
                    <w:rPr>
                      <w:sz w:val="16"/>
                      <w:szCs w:val="16"/>
                    </w:rPr>
                    <w:t>c</w:t>
                  </w:r>
                </w:p>
              </w:txbxContent>
            </v:textbox>
          </v:shape>
        </w:pict>
      </w:r>
      <w:r w:rsidR="00D875BD">
        <w:rPr>
          <w:noProof/>
        </w:rPr>
        <w:drawing>
          <wp:inline distT="0" distB="0" distL="0" distR="0">
            <wp:extent cx="5270273" cy="3429000"/>
            <wp:effectExtent l="19050" t="0" r="6577" b="0"/>
            <wp:docPr id="53" name="圖片 54" descr="S&amp;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圖片 54" descr="S&amp;L.PNG"/>
                    <pic:cNvPicPr>
                      <a:picLocks noChangeAspect="1" noChangeArrowheads="1"/>
                    </pic:cNvPicPr>
                  </pic:nvPicPr>
                  <pic:blipFill>
                    <a:blip r:embed="rId26"/>
                    <a:stretch>
                      <a:fillRect/>
                    </a:stretch>
                  </pic:blipFill>
                  <pic:spPr>
                    <a:xfrm>
                      <a:off x="0" y="0"/>
                      <a:ext cx="5274310" cy="3431627"/>
                    </a:xfrm>
                    <a:prstGeom prst="rect">
                      <a:avLst/>
                    </a:prstGeom>
                    <a:noFill/>
                    <a:ln w="9525">
                      <a:noFill/>
                      <a:miter lim="800000"/>
                      <a:headEnd/>
                      <a:tailEnd/>
                    </a:ln>
                  </pic:spPr>
                </pic:pic>
              </a:graphicData>
            </a:graphic>
          </wp:inline>
        </w:drawing>
      </w:r>
      <w:r w:rsidRPr="003015DE">
        <w:pict>
          <v:shape id="_x0000_s1051" type="#_x0000_t202" style="position:absolute;margin-left:-65.6pt;margin-top:280.25pt;width:82.45pt;height:23.1pt;z-index:251660288;mso-position-horizontal-relative:text;mso-position-vertical-relative:text" o:gfxdata="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r65vhNoAAAALAQAADwAAAAAA&#10;AAABACAAAAAiAAAAZHJzL2Rvd25yZXYueG1sUEsBAhQAFAAAAAgAh07iQEEP8evYAQAAqQMAAA4A&#10;AAAAAAAAAQAgAAAAKQEAAGRycy9lMm9Eb2MueG1sUEsFBgAAAAAGAAYAWQEAAHMFAAAAAA==&#10;" strokeweight=".05pt">
            <v:stroke joinstyle="round"/>
            <v:textbox>
              <w:txbxContent>
                <w:p w:rsidR="007619C6" w:rsidRDefault="00D875BD">
                  <w:pPr>
                    <w:pStyle w:val="ac"/>
                  </w:pPr>
                  <w:r>
                    <w:rPr>
                      <w:sz w:val="16"/>
                      <w:szCs w:val="16"/>
                    </w:rPr>
                    <w:t>Select PC or</w:t>
                  </w:r>
                  <w:r w:rsidR="00284232">
                    <w:rPr>
                      <w:rFonts w:hint="eastAsia"/>
                      <w:sz w:val="16"/>
                      <w:szCs w:val="16"/>
                    </w:rPr>
                    <w:t xml:space="preserve"> Device</w:t>
                  </w:r>
                </w:p>
              </w:txbxContent>
            </v:textbox>
          </v:shape>
        </w:pict>
      </w:r>
      <w:r w:rsidRPr="003015DE">
        <w:pict>
          <v:shape id="_x0000_s1050" type="#_x0000_t202" style="position:absolute;margin-left:137.8pt;margin-top:288.95pt;width:82.45pt;height:23.1pt;z-index:251661312;mso-position-horizontal-relative:text;mso-position-vertical-relative:text" o:gfxdata="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QEjtPZAAAACwEAAA8AAAAAAAAA&#10;AQAgAAAAIgAAAGRycy9kb3ducmV2LnhtbFBLAQIUABQAAAAIAIdO4kAjZHFl1wEAAKkDAAAOAAAA&#10;AAAAAAEAIAAAACgBAABkcnMvZTJvRG9jLnhtbFBLBQYAAAAABgAGAFkBAABxBQAAAAA=&#10;" strokeweight=".05pt">
            <v:stroke joinstyle="round"/>
            <v:textbox>
              <w:txbxContent>
                <w:p w:rsidR="007619C6" w:rsidRDefault="00D875BD">
                  <w:pPr>
                    <w:pStyle w:val="ac"/>
                  </w:pPr>
                  <w:r>
                    <w:rPr>
                      <w:sz w:val="16"/>
                      <w:szCs w:val="16"/>
                    </w:rPr>
                    <w:t>Operate button</w:t>
                  </w:r>
                </w:p>
              </w:txbxContent>
            </v:textbox>
          </v:shape>
        </w:pict>
      </w:r>
    </w:p>
    <w:p w:rsidR="007619C6" w:rsidRDefault="00D875BD">
      <w:pPr>
        <w:spacing w:line="240" w:lineRule="atLeast"/>
        <w:rPr>
          <w:sz w:val="28"/>
        </w:rPr>
      </w:pPr>
      <w:r>
        <w:rPr>
          <w:sz w:val="28"/>
        </w:rPr>
        <w:t>In Copy panel you can select a channel as source and copy to other channel.</w:t>
      </w:r>
    </w:p>
    <w:p w:rsidR="007619C6" w:rsidRDefault="003015DE">
      <w:pPr>
        <w:spacing w:line="240" w:lineRule="atLeast"/>
        <w:jc w:val="center"/>
        <w:rPr>
          <w:sz w:val="28"/>
        </w:rPr>
      </w:pPr>
      <w:r w:rsidRPr="003015DE">
        <w:lastRenderedPageBreak/>
        <w:pict>
          <v:line id="_x0000_s1033" style="position:absolute;left:0;text-align:left;z-index:251678720" from="280.8pt,153.95pt" to="319.05pt,169.7pt"/>
        </w:pict>
      </w:r>
      <w:r w:rsidRPr="003015DE">
        <w:pict>
          <v:line id="_x0000_s1030" style="position:absolute;left:0;text-align:left;z-index:251679744" from="292.05pt,75.2pt" to="330.3pt,79.7pt"/>
        </w:pict>
      </w:r>
      <w:r w:rsidRPr="003015DE">
        <w:pict>
          <v:line id="_x0000_s1029" style="position:absolute;left:0;text-align:left;flip:y;z-index:251680768" from="81.3pt,32.45pt" to="136.05pt,41.45pt"/>
        </w:pict>
      </w:r>
      <w:r w:rsidR="00D875BD">
        <w:rPr>
          <w:noProof/>
        </w:rPr>
        <w:drawing>
          <wp:inline distT="0" distB="0" distL="0" distR="0">
            <wp:extent cx="1913978" cy="2222500"/>
            <wp:effectExtent l="19050" t="0" r="0" b="0"/>
            <wp:docPr id="57" name="圖片 56" descr="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圖片 56" descr="Copy.PNG"/>
                    <pic:cNvPicPr>
                      <a:picLocks noChangeAspect="1" noChangeArrowheads="1"/>
                    </pic:cNvPicPr>
                  </pic:nvPicPr>
                  <pic:blipFill>
                    <a:blip r:embed="rId27"/>
                    <a:stretch>
                      <a:fillRect/>
                    </a:stretch>
                  </pic:blipFill>
                  <pic:spPr>
                    <a:xfrm>
                      <a:off x="0" y="0"/>
                      <a:ext cx="1913978" cy="2222500"/>
                    </a:xfrm>
                    <a:prstGeom prst="rect">
                      <a:avLst/>
                    </a:prstGeom>
                    <a:noFill/>
                    <a:ln w="9525">
                      <a:noFill/>
                      <a:miter lim="800000"/>
                      <a:headEnd/>
                      <a:tailEnd/>
                    </a:ln>
                  </pic:spPr>
                </pic:pic>
              </a:graphicData>
            </a:graphic>
          </wp:inline>
        </w:drawing>
      </w:r>
      <w:r w:rsidRPr="003015DE">
        <w:pict>
          <v:shape id="_x0000_s1049" type="#_x0000_t202" style="position:absolute;left:0;text-align:left;margin-left:27.65pt;margin-top:29.1pt;width:63.65pt;height:23.1pt;z-index:251662336;mso-position-horizontal-relative:text;mso-position-vertical-relative:text" o:gfxdata="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q7I+DdgAAAAJAQAADwAAAAAAAAAB&#10;ACAAAAAiAAAAZHJzL2Rvd25yZXYueG1sUEsBAhQAFAAAAAgAh07iQKYLCnPXAQAAqAMAAA4AAAAA&#10;AAAAAQAgAAAAJwEAAGRycy9lMm9Eb2MueG1sUEsFBgAAAAAGAAYAWQEAAHAFAAAAAA==&#10;" strokeweight=".05pt">
            <v:stroke joinstyle="round"/>
            <v:textbox>
              <w:txbxContent>
                <w:p w:rsidR="007619C6" w:rsidRDefault="00D875BD">
                  <w:pPr>
                    <w:pStyle w:val="ac"/>
                  </w:pPr>
                  <w:r>
                    <w:rPr>
                      <w:sz w:val="16"/>
                      <w:szCs w:val="16"/>
                    </w:rPr>
                    <w:t>Source select</w:t>
                  </w:r>
                </w:p>
              </w:txbxContent>
            </v:textbox>
          </v:shape>
        </w:pict>
      </w:r>
      <w:r w:rsidRPr="003015DE">
        <w:pict>
          <v:shape id="_x0000_s1048" type="#_x0000_t202" style="position:absolute;left:0;text-align:left;margin-left:326.55pt;margin-top:67.2pt;width:63.65pt;height:23.1pt;z-index:251663360;mso-position-horizontal-relative:text;mso-position-vertical-relative:text" o:gfxdata="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EVGcXZAAAACwEAAA8AAAAAAAAA&#10;AQAgAAAAIgAAAGRycy9kb3ducmV2LnhtbFBLAQIUABQAAAAIAIdO4kASf1nQ1wEAAKgDAAAOAAAA&#10;AAAAAAEAIAAAACgBAABkcnMvZTJvRG9jLnhtbFBLBQYAAAAABgAGAFkBAABxBQAAAAA=&#10;" strokeweight=".05pt">
            <v:stroke joinstyle="round"/>
            <v:textbox>
              <w:txbxContent>
                <w:p w:rsidR="007619C6" w:rsidRDefault="00D875BD">
                  <w:pPr>
                    <w:pStyle w:val="ac"/>
                  </w:pPr>
                  <w:r>
                    <w:rPr>
                      <w:sz w:val="16"/>
                      <w:szCs w:val="16"/>
                    </w:rPr>
                    <w:t>Target select</w:t>
                  </w:r>
                </w:p>
              </w:txbxContent>
            </v:textbox>
          </v:shape>
        </w:pict>
      </w:r>
      <w:r w:rsidRPr="003015DE">
        <w:pict>
          <v:shape id="_x0000_s1047" type="#_x0000_t202" style="position:absolute;left:0;text-align:left;margin-left:316.35pt;margin-top:155.6pt;width:68.85pt;height:23.1pt;z-index:251664384;mso-position-horizontal-relative:text;mso-position-vertical-relative:text" o:gfxdata="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7MDUe2QAAAAsBAAAPAAAAAAAAAAEA&#10;IAAAACIAAABkcnMvZG93bnJldi54bWxQSwECFAAUAAAACACHTuJAIqloQdUBAACoAwAADgAAAAAA&#10;AAABACAAAAAoAQAAZHJzL2Uyb0RvYy54bWxQSwUGAAAAAAYABgBZAQAAbwUAAAAA&#10;" strokeweight=".05pt">
            <v:stroke joinstyle="round"/>
            <v:textbox>
              <w:txbxContent>
                <w:p w:rsidR="007619C6" w:rsidRDefault="00D875BD">
                  <w:pPr>
                    <w:pStyle w:val="ac"/>
                  </w:pPr>
                  <w:r>
                    <w:rPr>
                      <w:sz w:val="16"/>
                      <w:szCs w:val="16"/>
                    </w:rPr>
                    <w:t>Property select</w:t>
                  </w:r>
                </w:p>
              </w:txbxContent>
            </v:textbox>
          </v:shape>
        </w:pict>
      </w:r>
    </w:p>
    <w:p w:rsidR="007619C6" w:rsidRDefault="007619C6">
      <w:pPr>
        <w:spacing w:line="240" w:lineRule="atLeast"/>
        <w:jc w:val="center"/>
        <w:rPr>
          <w:sz w:val="28"/>
        </w:rPr>
      </w:pPr>
    </w:p>
    <w:p w:rsidR="007619C6" w:rsidRDefault="00D875BD">
      <w:pPr>
        <w:spacing w:line="240" w:lineRule="atLeast"/>
        <w:rPr>
          <w:sz w:val="28"/>
        </w:rPr>
      </w:pPr>
      <w:r>
        <w:rPr>
          <w:sz w:val="28"/>
        </w:rPr>
        <w:t>3.1</w:t>
      </w:r>
      <w:r w:rsidR="00FD42C7">
        <w:rPr>
          <w:rFonts w:hint="eastAsia"/>
          <w:sz w:val="28"/>
        </w:rPr>
        <w:t>1</w:t>
      </w:r>
      <w:r>
        <w:rPr>
          <w:sz w:val="28"/>
        </w:rPr>
        <w:t xml:space="preserve"> System</w:t>
      </w:r>
    </w:p>
    <w:p w:rsidR="007619C6" w:rsidRDefault="00D875BD">
      <w:pPr>
        <w:spacing w:line="240" w:lineRule="atLeast"/>
        <w:rPr>
          <w:sz w:val="28"/>
        </w:rPr>
      </w:pPr>
      <w:r>
        <w:rPr>
          <w:sz w:val="28"/>
        </w:rPr>
        <w:t>In the System panel you can set the device name</w:t>
      </w:r>
      <w:r>
        <w:rPr>
          <w:noProof/>
        </w:rPr>
        <w:drawing>
          <wp:inline distT="0" distB="0" distL="0" distR="0">
            <wp:extent cx="5348296" cy="2049298"/>
            <wp:effectExtent l="19050" t="0" r="4754" b="0"/>
            <wp:docPr id="61" name="圖片 62" descr="Syste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圖片 62" descr="System1.PNG"/>
                    <pic:cNvPicPr>
                      <a:picLocks noChangeAspect="1" noChangeArrowheads="1"/>
                    </pic:cNvPicPr>
                  </pic:nvPicPr>
                  <pic:blipFill>
                    <a:blip r:embed="rId28"/>
                    <a:stretch>
                      <a:fillRect/>
                    </a:stretch>
                  </pic:blipFill>
                  <pic:spPr>
                    <a:xfrm>
                      <a:off x="0" y="0"/>
                      <a:ext cx="5348296" cy="2049298"/>
                    </a:xfrm>
                    <a:prstGeom prst="rect">
                      <a:avLst/>
                    </a:prstGeom>
                    <a:noFill/>
                    <a:ln w="9525">
                      <a:noFill/>
                      <a:miter lim="800000"/>
                      <a:headEnd/>
                      <a:tailEnd/>
                    </a:ln>
                  </pic:spPr>
                </pic:pic>
              </a:graphicData>
            </a:graphic>
          </wp:inline>
        </w:drawing>
      </w:r>
    </w:p>
    <w:p w:rsidR="007619C6" w:rsidRDefault="007619C6">
      <w:pPr>
        <w:spacing w:line="240" w:lineRule="atLeast"/>
        <w:rPr>
          <w:sz w:val="28"/>
        </w:rPr>
      </w:pPr>
    </w:p>
    <w:p w:rsidR="007619C6" w:rsidRDefault="007619C6">
      <w:pPr>
        <w:spacing w:line="240" w:lineRule="atLeast"/>
        <w:jc w:val="center"/>
      </w:pPr>
    </w:p>
    <w:sectPr w:rsidR="007619C6" w:rsidSect="007619C6">
      <w:pgSz w:w="11906" w:h="16838"/>
      <w:pgMar w:top="1440" w:right="1800" w:bottom="1440" w:left="1800" w:header="0" w:footer="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13E3" w:rsidRDefault="00BD13E3" w:rsidP="00755CAF">
      <w:pPr>
        <w:spacing w:after="0" w:line="240" w:lineRule="auto"/>
      </w:pPr>
      <w:r>
        <w:separator/>
      </w:r>
    </w:p>
  </w:endnote>
  <w:endnote w:type="continuationSeparator" w:id="1">
    <w:p w:rsidR="00BD13E3" w:rsidRDefault="00BD13E3" w:rsidP="00755C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微软雅黑">
    <w:panose1 w:val="020B0503020204020204"/>
    <w:charset w:val="86"/>
    <w:family w:val="auto"/>
    <w:pitch w:val="default"/>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13E3" w:rsidRDefault="00BD13E3" w:rsidP="00755CAF">
      <w:pPr>
        <w:spacing w:after="0" w:line="240" w:lineRule="auto"/>
      </w:pPr>
      <w:r>
        <w:separator/>
      </w:r>
    </w:p>
  </w:footnote>
  <w:footnote w:type="continuationSeparator" w:id="1">
    <w:p w:rsidR="00BD13E3" w:rsidRDefault="00BD13E3" w:rsidP="00755CA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6146" fillcolor="white">
      <v:fill color="white"/>
    </o:shapedefaults>
  </w:hdrShapeDefaults>
  <w:footnotePr>
    <w:footnote w:id="0"/>
    <w:footnote w:id="1"/>
  </w:footnotePr>
  <w:endnotePr>
    <w:endnote w:id="0"/>
    <w:endnote w:id="1"/>
  </w:endnotePr>
  <w:compat>
    <w:useFELayout/>
  </w:compat>
  <w:rsids>
    <w:rsidRoot w:val="007619C6"/>
    <w:rsid w:val="00007C6E"/>
    <w:rsid w:val="00082CB1"/>
    <w:rsid w:val="00284232"/>
    <w:rsid w:val="003015DE"/>
    <w:rsid w:val="003F5E02"/>
    <w:rsid w:val="0042449D"/>
    <w:rsid w:val="00755CAF"/>
    <w:rsid w:val="007619C6"/>
    <w:rsid w:val="007E2B49"/>
    <w:rsid w:val="00965BB7"/>
    <w:rsid w:val="00BD13E3"/>
    <w:rsid w:val="00C614E5"/>
    <w:rsid w:val="00D875BD"/>
    <w:rsid w:val="00DF46F0"/>
    <w:rsid w:val="00F9297A"/>
    <w:rsid w:val="00FD42C7"/>
    <w:rsid w:val="030030F2"/>
    <w:rsid w:val="10437BB8"/>
    <w:rsid w:val="22566BA5"/>
    <w:rsid w:val="3D7E406F"/>
    <w:rsid w:val="77CF0C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9C6"/>
    <w:pPr>
      <w:suppressAutoHyphens/>
      <w:spacing w:after="140" w:line="288" w:lineRule="auto"/>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uiPriority w:val="99"/>
    <w:semiHidden/>
    <w:unhideWhenUsed/>
    <w:qFormat/>
    <w:rsid w:val="007619C6"/>
    <w:pPr>
      <w:ind w:left="100"/>
    </w:pPr>
  </w:style>
  <w:style w:type="paragraph" w:styleId="a4">
    <w:name w:val="Balloon Text"/>
    <w:basedOn w:val="a"/>
    <w:uiPriority w:val="99"/>
    <w:semiHidden/>
    <w:unhideWhenUsed/>
    <w:qFormat/>
    <w:rsid w:val="007619C6"/>
    <w:rPr>
      <w:sz w:val="18"/>
      <w:szCs w:val="18"/>
    </w:rPr>
  </w:style>
  <w:style w:type="character" w:customStyle="1" w:styleId="a5">
    <w:name w:val="頁首 字元"/>
    <w:basedOn w:val="a0"/>
    <w:uiPriority w:val="99"/>
    <w:semiHidden/>
    <w:qFormat/>
    <w:rsid w:val="007619C6"/>
    <w:rPr>
      <w:sz w:val="18"/>
      <w:szCs w:val="18"/>
    </w:rPr>
  </w:style>
  <w:style w:type="character" w:customStyle="1" w:styleId="a6">
    <w:name w:val="頁尾 字元"/>
    <w:basedOn w:val="a0"/>
    <w:uiPriority w:val="99"/>
    <w:semiHidden/>
    <w:qFormat/>
    <w:rsid w:val="007619C6"/>
    <w:rPr>
      <w:sz w:val="18"/>
      <w:szCs w:val="18"/>
    </w:rPr>
  </w:style>
  <w:style w:type="character" w:customStyle="1" w:styleId="a7">
    <w:name w:val="註解方塊文字 字元"/>
    <w:basedOn w:val="a0"/>
    <w:uiPriority w:val="99"/>
    <w:semiHidden/>
    <w:qFormat/>
    <w:rsid w:val="007619C6"/>
    <w:rPr>
      <w:sz w:val="18"/>
      <w:szCs w:val="18"/>
    </w:rPr>
  </w:style>
  <w:style w:type="character" w:customStyle="1" w:styleId="a8">
    <w:name w:val="日期 字元"/>
    <w:basedOn w:val="a0"/>
    <w:uiPriority w:val="99"/>
    <w:semiHidden/>
    <w:qFormat/>
    <w:rsid w:val="007619C6"/>
  </w:style>
  <w:style w:type="paragraph" w:customStyle="1" w:styleId="1">
    <w:name w:val="標題1"/>
    <w:basedOn w:val="a"/>
    <w:next w:val="10"/>
    <w:qFormat/>
    <w:rsid w:val="007619C6"/>
    <w:pPr>
      <w:keepNext/>
      <w:spacing w:before="240" w:after="120"/>
    </w:pPr>
    <w:rPr>
      <w:rFonts w:ascii="Liberation Sans" w:eastAsia="微软雅黑" w:hAnsi="Liberation Sans" w:cs="Mangal"/>
      <w:sz w:val="28"/>
      <w:szCs w:val="28"/>
    </w:rPr>
  </w:style>
  <w:style w:type="paragraph" w:customStyle="1" w:styleId="10">
    <w:name w:val="內文1"/>
    <w:basedOn w:val="a"/>
    <w:rsid w:val="007619C6"/>
  </w:style>
  <w:style w:type="paragraph" w:customStyle="1" w:styleId="11">
    <w:name w:val="清單1"/>
    <w:basedOn w:val="a"/>
    <w:qFormat/>
    <w:rsid w:val="007619C6"/>
    <w:rPr>
      <w:rFonts w:cs="Mangal"/>
    </w:rPr>
  </w:style>
  <w:style w:type="paragraph" w:customStyle="1" w:styleId="a9">
    <w:name w:val="圖表標示"/>
    <w:basedOn w:val="a"/>
    <w:qFormat/>
    <w:rsid w:val="007619C6"/>
    <w:pPr>
      <w:suppressLineNumbers/>
      <w:spacing w:before="120" w:after="120"/>
    </w:pPr>
    <w:rPr>
      <w:rFonts w:cs="Mangal"/>
      <w:i/>
      <w:iCs/>
      <w:sz w:val="24"/>
      <w:szCs w:val="24"/>
    </w:rPr>
  </w:style>
  <w:style w:type="paragraph" w:customStyle="1" w:styleId="aa">
    <w:name w:val="索引"/>
    <w:basedOn w:val="a"/>
    <w:qFormat/>
    <w:rsid w:val="007619C6"/>
    <w:pPr>
      <w:suppressLineNumbers/>
    </w:pPr>
    <w:rPr>
      <w:rFonts w:cs="Mangal"/>
    </w:rPr>
  </w:style>
  <w:style w:type="paragraph" w:customStyle="1" w:styleId="ab">
    <w:name w:val="題名"/>
    <w:basedOn w:val="a"/>
    <w:qFormat/>
    <w:rsid w:val="007619C6"/>
    <w:pPr>
      <w:keepNext/>
      <w:spacing w:before="240" w:after="120"/>
    </w:pPr>
    <w:rPr>
      <w:rFonts w:ascii="Liberation Sans" w:eastAsia="微软雅黑" w:hAnsi="Liberation Sans" w:cs="Mangal"/>
      <w:sz w:val="28"/>
      <w:szCs w:val="28"/>
    </w:rPr>
  </w:style>
  <w:style w:type="paragraph" w:customStyle="1" w:styleId="12">
    <w:name w:val="頁首1"/>
    <w:basedOn w:val="a"/>
    <w:uiPriority w:val="99"/>
    <w:semiHidden/>
    <w:unhideWhenUsed/>
    <w:qFormat/>
    <w:rsid w:val="007619C6"/>
    <w:pPr>
      <w:pBdr>
        <w:bottom w:val="single" w:sz="6" w:space="1" w:color="00000A"/>
      </w:pBdr>
      <w:tabs>
        <w:tab w:val="center" w:pos="4153"/>
        <w:tab w:val="right" w:pos="8306"/>
      </w:tabs>
      <w:jc w:val="center"/>
    </w:pPr>
    <w:rPr>
      <w:sz w:val="18"/>
      <w:szCs w:val="18"/>
    </w:rPr>
  </w:style>
  <w:style w:type="paragraph" w:customStyle="1" w:styleId="13">
    <w:name w:val="頁尾1"/>
    <w:basedOn w:val="a"/>
    <w:uiPriority w:val="99"/>
    <w:semiHidden/>
    <w:unhideWhenUsed/>
    <w:rsid w:val="007619C6"/>
    <w:pPr>
      <w:tabs>
        <w:tab w:val="center" w:pos="4153"/>
        <w:tab w:val="right" w:pos="8306"/>
      </w:tabs>
    </w:pPr>
    <w:rPr>
      <w:sz w:val="18"/>
      <w:szCs w:val="18"/>
    </w:rPr>
  </w:style>
  <w:style w:type="paragraph" w:customStyle="1" w:styleId="ac">
    <w:name w:val="框架內容"/>
    <w:basedOn w:val="a"/>
    <w:qFormat/>
    <w:rsid w:val="007619C6"/>
  </w:style>
  <w:style w:type="paragraph" w:styleId="ad">
    <w:name w:val="header"/>
    <w:basedOn w:val="a"/>
    <w:link w:val="14"/>
    <w:uiPriority w:val="99"/>
    <w:semiHidden/>
    <w:unhideWhenUsed/>
    <w:rsid w:val="00755CAF"/>
    <w:pPr>
      <w:pBdr>
        <w:bottom w:val="single" w:sz="6" w:space="1" w:color="auto"/>
      </w:pBdr>
      <w:tabs>
        <w:tab w:val="center" w:pos="4153"/>
        <w:tab w:val="right" w:pos="8306"/>
      </w:tabs>
      <w:snapToGrid w:val="0"/>
      <w:spacing w:line="240" w:lineRule="auto"/>
      <w:jc w:val="center"/>
    </w:pPr>
    <w:rPr>
      <w:sz w:val="18"/>
      <w:szCs w:val="18"/>
    </w:rPr>
  </w:style>
  <w:style w:type="character" w:customStyle="1" w:styleId="14">
    <w:name w:val="頁首 字元1"/>
    <w:basedOn w:val="a0"/>
    <w:link w:val="ad"/>
    <w:uiPriority w:val="99"/>
    <w:semiHidden/>
    <w:rsid w:val="00755CAF"/>
    <w:rPr>
      <w:sz w:val="18"/>
      <w:szCs w:val="18"/>
    </w:rPr>
  </w:style>
  <w:style w:type="paragraph" w:styleId="ae">
    <w:name w:val="footer"/>
    <w:basedOn w:val="a"/>
    <w:link w:val="15"/>
    <w:uiPriority w:val="99"/>
    <w:semiHidden/>
    <w:unhideWhenUsed/>
    <w:rsid w:val="00755CAF"/>
    <w:pPr>
      <w:tabs>
        <w:tab w:val="center" w:pos="4153"/>
        <w:tab w:val="right" w:pos="8306"/>
      </w:tabs>
      <w:snapToGrid w:val="0"/>
      <w:spacing w:line="240" w:lineRule="auto"/>
    </w:pPr>
    <w:rPr>
      <w:sz w:val="18"/>
      <w:szCs w:val="18"/>
    </w:rPr>
  </w:style>
  <w:style w:type="character" w:customStyle="1" w:styleId="15">
    <w:name w:val="頁尾 字元1"/>
    <w:basedOn w:val="a0"/>
    <w:link w:val="ae"/>
    <w:uiPriority w:val="99"/>
    <w:semiHidden/>
    <w:rsid w:val="00755CA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27"/>
    <customShpInfo spid="_x0000_s1028"/>
    <customShpInfo spid="_x0000_s1033"/>
    <customShpInfo spid="_x0000_s1030"/>
    <customShpInfo spid="_x0000_s1029"/>
  </customShpExts>
</s:customData>
</file>

<file path=customXml/itemProps1.xml><?xml version="1.0" encoding="utf-8"?>
<ds:datastoreItem xmlns:ds="http://schemas.openxmlformats.org/officeDocument/2006/customXml" ds:itemID="{D4E99AD2-F871-4C0B-894E-D58DF3AB60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12</Pages>
  <Words>424</Words>
  <Characters>2421</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tc_鄧雍杰</dc:creator>
  <cp:lastModifiedBy>tc_鄧雍杰</cp:lastModifiedBy>
  <cp:revision>25</cp:revision>
  <dcterms:created xsi:type="dcterms:W3CDTF">2019-08-15T10:03:00Z</dcterms:created>
  <dcterms:modified xsi:type="dcterms:W3CDTF">2019-10-12T01:28:00Z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2052-11.1.0.8527</vt:lpwstr>
  </property>
</Properties>
</file>